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sidR="00AD3141">
        <w:rPr>
          <w:rFonts w:ascii="黑体" w:eastAsia="黑体" w:hint="eastAsia"/>
          <w:color w:val="000000"/>
        </w:rPr>
        <w:t>1</w:t>
      </w:r>
      <w:r w:rsidR="00AB4009">
        <w:rPr>
          <w:rFonts w:ascii="黑体" w:eastAsia="黑体" w:hint="eastAsia"/>
          <w:color w:val="000000"/>
        </w:rPr>
        <w:t>2</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sidR="00AD3141">
        <w:rPr>
          <w:rFonts w:ascii="黑体" w:eastAsia="黑体" w:hint="eastAsia"/>
          <w:color w:val="000000"/>
        </w:rPr>
        <w:t>1</w:t>
      </w:r>
      <w:r w:rsidR="00AB4009">
        <w:rPr>
          <w:rFonts w:ascii="黑体" w:eastAsia="黑体" w:hint="eastAsia"/>
          <w:color w:val="000000"/>
        </w:rPr>
        <w:t>2</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w:t>
      </w:r>
      <w:r w:rsidR="00AB4009">
        <w:rPr>
          <w:rFonts w:ascii="黑体" w:eastAsia="黑体" w:hint="eastAsia"/>
          <w:color w:val="000000"/>
        </w:rPr>
        <w:t>8</w:t>
      </w:r>
      <w:r>
        <w:rPr>
          <w:rFonts w:ascii="黑体" w:eastAsia="黑体" w:hint="eastAsia"/>
          <w:color w:val="000000"/>
        </w:rPr>
        <w:t>期</w:t>
      </w:r>
    </w:p>
    <w:p w:rsidR="009E2849" w:rsidRDefault="0009464E"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984903" w:rsidRPr="00984903">
        <w:rPr>
          <w:rFonts w:ascii="宋体" w:hAnsi="宋体" w:cs="宋体" w:hint="eastAsia"/>
          <w:bCs/>
          <w:kern w:val="0"/>
          <w:sz w:val="24"/>
        </w:rPr>
        <w:t>加强信息安全 制定采集标准 防止健康数据“云”变“霾”</w:t>
      </w:r>
      <w:r w:rsidRPr="00016C44">
        <w:rPr>
          <w:rFonts w:ascii="宋体" w:hAnsi="宋体" w:cs="宋体"/>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r w:rsidR="002B19C9" w:rsidRPr="002B19C9">
        <w:rPr>
          <w:rFonts w:ascii="宋体" w:hAnsi="宋体" w:cs="宋体" w:hint="eastAsia"/>
          <w:bCs/>
          <w:kern w:val="0"/>
          <w:sz w:val="24"/>
        </w:rPr>
        <w:t>英</w:t>
      </w:r>
      <w:proofErr w:type="gramStart"/>
      <w:r w:rsidR="002B19C9" w:rsidRPr="002B19C9">
        <w:rPr>
          <w:rFonts w:ascii="宋体" w:hAnsi="宋体" w:cs="宋体" w:hint="eastAsia"/>
          <w:bCs/>
          <w:kern w:val="0"/>
          <w:sz w:val="24"/>
        </w:rPr>
        <w:t>研究称</w:t>
      </w:r>
      <w:proofErr w:type="gramEnd"/>
      <w:r w:rsidR="002B19C9" w:rsidRPr="002B19C9">
        <w:rPr>
          <w:rFonts w:ascii="宋体" w:hAnsi="宋体" w:cs="宋体" w:hint="eastAsia"/>
          <w:bCs/>
          <w:kern w:val="0"/>
          <w:sz w:val="24"/>
        </w:rPr>
        <w:t>HIV病毒经演变 致命性与传染力正变弱</w:t>
      </w:r>
      <w:r w:rsidR="00151D14">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54480A" w:rsidRPr="0054480A">
        <w:rPr>
          <w:rFonts w:ascii="宋体" w:hAnsi="宋体" w:cs="宋体" w:hint="eastAsia"/>
          <w:bCs/>
          <w:kern w:val="0"/>
          <w:sz w:val="24"/>
        </w:rPr>
        <w:t>中国吸烟人数超3亿 7.4亿非吸烟人群受二手烟危害</w:t>
      </w:r>
      <w:r w:rsidR="00A6190F">
        <w:rPr>
          <w:rFonts w:ascii="宋体" w:hAnsi="宋体" w:cs="宋体" w:hint="eastAsia"/>
          <w:bCs/>
          <w:kern w:val="0"/>
          <w:szCs w:val="21"/>
        </w:rPr>
        <w:t>..</w:t>
      </w:r>
      <w:r w:rsidR="000F755D">
        <w:rPr>
          <w:rFonts w:ascii="宋体" w:hAnsi="宋体" w:cs="宋体" w:hint="eastAsia"/>
          <w:bCs/>
          <w:kern w:val="0"/>
          <w:szCs w:val="21"/>
        </w:rPr>
        <w:t>..</w:t>
      </w:r>
      <w:r w:rsidR="00A6190F">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610E91">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0F755D">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54480A" w:rsidRPr="0054480A">
        <w:rPr>
          <w:rFonts w:ascii="宋体" w:hAnsi="宋体" w:cs="宋体" w:hint="eastAsia"/>
          <w:bCs/>
          <w:kern w:val="0"/>
          <w:sz w:val="24"/>
        </w:rPr>
        <w:t>美评出年度十大公共卫生挑战——埃博拉疫情居首位 抗生素耐药问题紧随其后</w:t>
      </w:r>
      <w:r w:rsidRPr="00016C44">
        <w:rPr>
          <w:rFonts w:ascii="宋体" w:hAnsi="宋体" w:cs="宋体"/>
          <w:bCs/>
          <w:kern w:val="0"/>
          <w:szCs w:val="21"/>
        </w:rPr>
        <w:t>....</w:t>
      </w:r>
      <w:r w:rsidR="00610E91">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D57D48" w:rsidRPr="00D57D48">
        <w:rPr>
          <w:rFonts w:ascii="宋体" w:hAnsi="宋体" w:cs="宋体" w:hint="eastAsia"/>
          <w:bCs/>
          <w:kern w:val="0"/>
          <w:sz w:val="24"/>
        </w:rPr>
        <w:t>试验性埃博拉药物仍处早期研发阶段</w:t>
      </w:r>
      <w:r w:rsidR="000F755D">
        <w:rPr>
          <w:rFonts w:ascii="宋体" w:hAnsi="宋体" w:cs="宋体" w:hint="eastAsia"/>
          <w:bCs/>
          <w:kern w:val="0"/>
          <w:szCs w:val="21"/>
        </w:rPr>
        <w:t>...........</w:t>
      </w:r>
      <w:r w:rsidR="00151D14">
        <w:rPr>
          <w:rFonts w:ascii="宋体" w:hAnsi="宋体" w:cs="宋体" w:hint="eastAsia"/>
          <w:bCs/>
          <w:kern w:val="0"/>
          <w:szCs w:val="21"/>
        </w:rPr>
        <w:t>...............</w:t>
      </w:r>
      <w:r w:rsidR="00610E91">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9D3F32" w:rsidRPr="009D3F32">
        <w:rPr>
          <w:rFonts w:ascii="宋体" w:hAnsi="宋体" w:cs="宋体" w:hint="eastAsia"/>
          <w:bCs/>
          <w:kern w:val="0"/>
          <w:sz w:val="24"/>
        </w:rPr>
        <w:t xml:space="preserve">新型病毒性肠胃炎蔓延是谣传 </w:t>
      </w:r>
      <w:proofErr w:type="gramStart"/>
      <w:r w:rsidR="009D3F32" w:rsidRPr="009D3F32">
        <w:rPr>
          <w:rFonts w:ascii="宋体" w:hAnsi="宋体" w:cs="宋体" w:hint="eastAsia"/>
          <w:bCs/>
          <w:kern w:val="0"/>
          <w:sz w:val="24"/>
        </w:rPr>
        <w:t>诺如病毒</w:t>
      </w:r>
      <w:proofErr w:type="gramEnd"/>
      <w:r w:rsidR="009D3F32" w:rsidRPr="009D3F32">
        <w:rPr>
          <w:rFonts w:ascii="宋体" w:hAnsi="宋体" w:cs="宋体" w:hint="eastAsia"/>
          <w:bCs/>
          <w:kern w:val="0"/>
          <w:sz w:val="24"/>
        </w:rPr>
        <w:t>并不可怕</w:t>
      </w:r>
      <w:r w:rsidR="000F755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proofErr w:type="gramStart"/>
      <w:r w:rsidR="00CF724F" w:rsidRPr="00CF724F">
        <w:rPr>
          <w:rFonts w:ascii="宋体" w:hAnsi="宋体" w:cs="宋体" w:hint="eastAsia"/>
          <w:bCs/>
          <w:kern w:val="0"/>
          <w:sz w:val="24"/>
        </w:rPr>
        <w:t>公众防艾认知</w:t>
      </w:r>
      <w:proofErr w:type="gramEnd"/>
      <w:r w:rsidR="00CF724F" w:rsidRPr="00CF724F">
        <w:rPr>
          <w:rFonts w:ascii="宋体" w:hAnsi="宋体" w:cs="宋体" w:hint="eastAsia"/>
          <w:bCs/>
          <w:kern w:val="0"/>
          <w:sz w:val="24"/>
        </w:rPr>
        <w:t>与行为误区多</w:t>
      </w:r>
      <w:r w:rsidR="000F755D">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610E91">
        <w:rPr>
          <w:rFonts w:ascii="宋体" w:hAnsi="宋体" w:cs="宋体" w:hint="eastAsia"/>
          <w:bCs/>
          <w:kern w:val="0"/>
          <w:szCs w:val="21"/>
        </w:rPr>
        <w:t>......</w:t>
      </w:r>
      <w:r w:rsidR="000F755D">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EC34DD" w:rsidRPr="00EC34DD">
        <w:rPr>
          <w:rFonts w:ascii="宋体" w:hAnsi="宋体" w:cs="宋体" w:hint="eastAsia"/>
          <w:bCs/>
          <w:kern w:val="0"/>
          <w:sz w:val="24"/>
        </w:rPr>
        <w:t>环境污染成肺癌推手 中国或成世界第一肺癌大国</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BE1AF6" w:rsidRPr="00BE1AF6">
        <w:rPr>
          <w:rFonts w:ascii="宋体" w:hAnsi="宋体" w:cs="宋体" w:hint="eastAsia"/>
          <w:bCs/>
          <w:kern w:val="0"/>
          <w:sz w:val="24"/>
        </w:rPr>
        <w:t>美推出全新改良埃博拉防护服 减少感染风险</w:t>
      </w:r>
      <w:r w:rsidR="00C40146">
        <w:rPr>
          <w:rFonts w:ascii="宋体" w:hAnsi="宋体" w:cs="宋体" w:hint="eastAsia"/>
          <w:bCs/>
          <w:kern w:val="0"/>
          <w:szCs w:val="21"/>
        </w:rPr>
        <w:t>.</w:t>
      </w:r>
      <w:r w:rsidR="000F755D">
        <w:rPr>
          <w:rFonts w:ascii="宋体" w:hAnsi="宋体" w:cs="宋体" w:hint="eastAsia"/>
          <w:bCs/>
          <w:kern w:val="0"/>
          <w:szCs w:val="21"/>
        </w:rPr>
        <w:t>.............</w:t>
      </w:r>
      <w:r w:rsidR="00151D14">
        <w:rPr>
          <w:rFonts w:ascii="宋体" w:hAnsi="宋体" w:cs="宋体" w:hint="eastAsia"/>
          <w:bCs/>
          <w:kern w:val="0"/>
          <w:szCs w:val="21"/>
        </w:rPr>
        <w:t>..</w:t>
      </w:r>
      <w:r w:rsidR="00610E91">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9</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proofErr w:type="gramStart"/>
      <w:r w:rsidR="001B2FCB" w:rsidRPr="001B2FCB">
        <w:rPr>
          <w:rFonts w:ascii="宋体" w:hAnsi="宋体" w:cs="宋体" w:hint="eastAsia"/>
          <w:bCs/>
          <w:kern w:val="0"/>
          <w:sz w:val="24"/>
        </w:rPr>
        <w:t>中国援利医疗队</w:t>
      </w:r>
      <w:proofErr w:type="gramEnd"/>
      <w:r w:rsidR="001B2FCB" w:rsidRPr="001B2FCB">
        <w:rPr>
          <w:rFonts w:ascii="宋体" w:hAnsi="宋体" w:cs="宋体" w:hint="eastAsia"/>
          <w:bCs/>
          <w:kern w:val="0"/>
          <w:sz w:val="24"/>
        </w:rPr>
        <w:t>收治首例埃博拉病人</w:t>
      </w:r>
      <w:r w:rsidRPr="00016C44">
        <w:rPr>
          <w:rFonts w:ascii="宋体" w:hAnsi="宋体" w:cs="宋体"/>
          <w:bCs/>
          <w:kern w:val="0"/>
          <w:szCs w:val="21"/>
        </w:rPr>
        <w:t>..</w:t>
      </w:r>
      <w:r w:rsidR="00C40146">
        <w:rPr>
          <w:rFonts w:ascii="宋体" w:hAnsi="宋体" w:cs="宋体" w:hint="eastAsia"/>
          <w:bCs/>
          <w:kern w:val="0"/>
          <w:szCs w:val="21"/>
        </w:rPr>
        <w:t>.....</w:t>
      </w:r>
      <w:r w:rsidR="00151D14">
        <w:rPr>
          <w:rFonts w:ascii="宋体" w:hAnsi="宋体" w:cs="宋体" w:hint="eastAsia"/>
          <w:bCs/>
          <w:kern w:val="0"/>
          <w:szCs w:val="21"/>
        </w:rPr>
        <w:t>..............</w:t>
      </w:r>
      <w:r w:rsidR="00610E91">
        <w:rPr>
          <w:rFonts w:ascii="宋体" w:hAnsi="宋体" w:cs="宋体" w:hint="eastAsia"/>
          <w:bCs/>
          <w:kern w:val="0"/>
          <w:szCs w:val="21"/>
        </w:rPr>
        <w:t>...........</w:t>
      </w:r>
      <w:r w:rsidR="00151D14">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9</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4B20A3" w:rsidRPr="004B20A3">
        <w:rPr>
          <w:rFonts w:ascii="宋体" w:hAnsi="宋体" w:cs="宋体" w:hint="eastAsia"/>
          <w:bCs/>
          <w:kern w:val="0"/>
          <w:sz w:val="24"/>
        </w:rPr>
        <w:t>职业卫生监管体制机制待健全</w:t>
      </w:r>
      <w:r w:rsidR="00151D14">
        <w:rPr>
          <w:rFonts w:ascii="宋体" w:hAnsi="宋体" w:cs="宋体" w:hint="eastAsia"/>
          <w:bCs/>
          <w:kern w:val="0"/>
          <w:szCs w:val="21"/>
        </w:rPr>
        <w:t>..</w:t>
      </w:r>
      <w:r w:rsidR="000F755D">
        <w:rPr>
          <w:rFonts w:ascii="宋体" w:hAnsi="宋体" w:cs="宋体" w:hint="eastAsia"/>
          <w:bCs/>
          <w:kern w:val="0"/>
          <w:szCs w:val="21"/>
        </w:rPr>
        <w:t>................</w:t>
      </w:r>
      <w:r w:rsidR="00610E91">
        <w:rPr>
          <w:rFonts w:ascii="宋体" w:hAnsi="宋体" w:cs="宋体" w:hint="eastAsia"/>
          <w:bCs/>
          <w:kern w:val="0"/>
          <w:szCs w:val="21"/>
        </w:rPr>
        <w:t>..........................</w:t>
      </w:r>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610E91">
        <w:rPr>
          <w:rFonts w:ascii="宋体" w:hAnsi="宋体" w:cs="宋体" w:hint="eastAsia"/>
          <w:bCs/>
          <w:kern w:val="0"/>
          <w:szCs w:val="21"/>
        </w:rPr>
        <w:t>10</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780F0C" w:rsidRPr="00780F0C">
        <w:rPr>
          <w:rFonts w:ascii="宋体" w:hAnsi="宋体" w:cs="宋体" w:hint="eastAsia"/>
          <w:bCs/>
          <w:kern w:val="0"/>
          <w:sz w:val="24"/>
        </w:rPr>
        <w:t>浙江入冬以来确诊4例H7N9病例 1例死亡1例危重抢救中</w:t>
      </w:r>
      <w:r w:rsidR="000F755D">
        <w:rPr>
          <w:rFonts w:ascii="宋体" w:hAnsi="宋体" w:cs="宋体" w:hint="eastAsia"/>
          <w:bCs/>
          <w:kern w:val="0"/>
          <w:szCs w:val="21"/>
        </w:rPr>
        <w:t>....</w:t>
      </w:r>
      <w:r w:rsidR="00151D14">
        <w:rPr>
          <w:rFonts w:ascii="宋体" w:hAnsi="宋体" w:cs="宋体" w:hint="eastAsia"/>
          <w:bCs/>
          <w:kern w:val="0"/>
          <w:szCs w:val="21"/>
        </w:rPr>
        <w:t>..</w:t>
      </w:r>
      <w:r w:rsidR="00780F0C">
        <w:rPr>
          <w:rFonts w:ascii="宋体" w:hAnsi="宋体" w:cs="宋体" w:hint="eastAsia"/>
          <w:bCs/>
          <w:kern w:val="0"/>
          <w:szCs w:val="21"/>
        </w:rPr>
        <w:t>...</w:t>
      </w:r>
      <w:r w:rsidR="00151D14">
        <w:rPr>
          <w:rFonts w:ascii="宋体" w:hAnsi="宋体" w:cs="宋体" w:hint="eastAsia"/>
          <w:bCs/>
          <w:kern w:val="0"/>
          <w:szCs w:val="21"/>
        </w:rPr>
        <w:t>.</w:t>
      </w:r>
      <w:r w:rsidR="000F755D">
        <w:rPr>
          <w:rFonts w:ascii="宋体" w:hAnsi="宋体" w:cs="宋体" w:hint="eastAsia"/>
          <w:bCs/>
          <w:kern w:val="0"/>
          <w:szCs w:val="21"/>
        </w:rPr>
        <w:t>.</w:t>
      </w:r>
      <w:bookmarkStart w:id="1" w:name="_GoBack"/>
      <w:bookmarkEnd w:id="1"/>
      <w:r w:rsidR="000F755D">
        <w:rPr>
          <w:rFonts w:ascii="宋体" w:hAnsi="宋体" w:cs="宋体" w:hint="eastAsia"/>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F209AF">
        <w:rPr>
          <w:rFonts w:ascii="宋体" w:hAnsi="宋体" w:cs="宋体" w:hint="eastAsia"/>
          <w:bCs/>
          <w:kern w:val="0"/>
          <w:szCs w:val="21"/>
        </w:rPr>
        <w:t>10</w:t>
      </w:r>
    </w:p>
    <w:p w:rsidR="009E2849" w:rsidRPr="00016C44"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4A224C"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EE7217" w:rsidRPr="00EE7217" w:rsidRDefault="00984903" w:rsidP="00EE7217">
      <w:pPr>
        <w:widowControl/>
        <w:spacing w:line="390" w:lineRule="atLeast"/>
        <w:jc w:val="center"/>
        <w:rPr>
          <w:rFonts w:ascii="宋体" w:hAnsi="宋体" w:cs="宋体"/>
          <w:b/>
          <w:bCs/>
          <w:kern w:val="0"/>
          <w:sz w:val="24"/>
        </w:rPr>
      </w:pPr>
      <w:r w:rsidRPr="00984903">
        <w:rPr>
          <w:rFonts w:ascii="宋体" w:hAnsi="宋体" w:cs="宋体" w:hint="eastAsia"/>
          <w:b/>
          <w:bCs/>
          <w:kern w:val="0"/>
          <w:sz w:val="24"/>
        </w:rPr>
        <w:lastRenderedPageBreak/>
        <w:t>加强信息安全 制定采集标准 防止健康数据“云”变“霾”</w:t>
      </w:r>
      <w:r w:rsidR="00EE7217" w:rsidRPr="00EE7217">
        <w:rPr>
          <w:rFonts w:ascii="宋体" w:hAnsi="宋体" w:cs="宋体"/>
          <w:b/>
          <w:bCs/>
          <w:kern w:val="0"/>
          <w:sz w:val="24"/>
        </w:rPr>
        <w:t xml:space="preserve"> </w:t>
      </w:r>
    </w:p>
    <w:p w:rsidR="005278C4" w:rsidRPr="00EE7217" w:rsidRDefault="005278C4" w:rsidP="005278C4">
      <w:pPr>
        <w:widowControl/>
        <w:spacing w:line="390" w:lineRule="atLeast"/>
        <w:jc w:val="center"/>
        <w:rPr>
          <w:rFonts w:ascii="宋体" w:hAnsi="宋体" w:cs="宋体"/>
          <w:b/>
          <w:bCs/>
          <w:kern w:val="0"/>
          <w:sz w:val="24"/>
        </w:rPr>
      </w:pPr>
    </w:p>
    <w:p w:rsidR="00984903" w:rsidRDefault="00984903" w:rsidP="00B36E16">
      <w:pPr>
        <w:widowControl/>
        <w:spacing w:line="360" w:lineRule="auto"/>
        <w:ind w:firstLineChars="200" w:firstLine="420"/>
        <w:rPr>
          <w:rFonts w:hint="eastAsia"/>
        </w:rPr>
      </w:pPr>
      <w:r>
        <w:t>本报讯</w:t>
      </w:r>
      <w:r>
        <w:t xml:space="preserve"> </w:t>
      </w:r>
      <w:r>
        <w:t>（记者王潇雨）近日，由健康报社和中华医学会健康管理学分会联合主办的移动健康服务与体检大数据论坛在京召开。与会专家指出，健康管理行业正在向信息化、移动化方向迈进，健康数据云悄然形成，如何有效保护个人隐私、加强信息安全，如何形成统一的信息挖掘标准，保证数据有效、可用，是该行业面临的主要问题。与会代表认为，加强信息安全和数据挖掘标准化工作，云平台、大数据等信息技术才能真正有效共享，服务公众健康，数据</w:t>
      </w:r>
      <w:r>
        <w:t>“</w:t>
      </w:r>
      <w:r>
        <w:t>云</w:t>
      </w:r>
      <w:r>
        <w:t>”</w:t>
      </w:r>
      <w:r>
        <w:t>才不会变成</w:t>
      </w:r>
      <w:r>
        <w:t>“</w:t>
      </w:r>
      <w:r>
        <w:t>霾</w:t>
      </w:r>
      <w:r>
        <w:t>”</w:t>
      </w:r>
      <w:r>
        <w:t>。</w:t>
      </w:r>
      <w:r>
        <w:t xml:space="preserve"> </w:t>
      </w:r>
      <w:r>
        <w:br/>
        <w:t xml:space="preserve">    </w:t>
      </w:r>
      <w:r>
        <w:rPr>
          <w:rFonts w:hint="eastAsia"/>
        </w:rPr>
        <w:t xml:space="preserve"> </w:t>
      </w:r>
      <w:r>
        <w:t>“</w:t>
      </w:r>
      <w:r>
        <w:t>当前信息安全是最敏感的话题，健康信息化涉及面广、信息量大，且信息共享需求高、隐私保护要求高，亟须建立健全的数据采集、使用、管理和保护相关制度，建立信息安全审查机制等。</w:t>
      </w:r>
      <w:r>
        <w:t>”</w:t>
      </w:r>
      <w:r>
        <w:t>国家卫生计生委规划信息司副司长张锋指出，政府需要不断完善信息规范标准，加强系统互联共享以及隐私保护等方面的标准制定和修订工作，健全标准测试、安全审查，加强等级保护，优化电子认证服务体系，切实提高信息安全防护能力、隐患发现能力和应急处置能力。</w:t>
      </w:r>
      <w:r>
        <w:t xml:space="preserve"> </w:t>
      </w:r>
      <w:r>
        <w:br/>
        <w:t xml:space="preserve">    </w:t>
      </w:r>
      <w:r>
        <w:rPr>
          <w:rFonts w:hint="eastAsia"/>
        </w:rPr>
        <w:t xml:space="preserve"> </w:t>
      </w:r>
      <w:r>
        <w:t>“</w:t>
      </w:r>
      <w:r>
        <w:t>只有提取有效数据，健康管理的云概念才能真正落地。</w:t>
      </w:r>
      <w:r>
        <w:t>”</w:t>
      </w:r>
      <w:r>
        <w:t>中华医学会健康管理学分会候任主任委员曾强说，</w:t>
      </w:r>
      <w:r>
        <w:t>“</w:t>
      </w:r>
      <w:r>
        <w:t>遗憾的是，目前健康管理的数据挖掘没有统一标准，各系统互联共享难度大，大量的离散数据无法有效分析和利用。</w:t>
      </w:r>
      <w:r>
        <w:t>”</w:t>
      </w:r>
      <w:r>
        <w:t>对此，张锋认为，政府要充分发挥规划职能，制定数据挖掘标准，并做好监管；健康服务机构要多方协同，遵循市场规律，形成可持续发展的、具有内生动力的协作机制，突破数据挖掘和整合的障碍。</w:t>
      </w:r>
      <w:r>
        <w:t xml:space="preserve"> </w:t>
      </w:r>
      <w:r>
        <w:br/>
        <w:t xml:space="preserve">    </w:t>
      </w:r>
      <w:r>
        <w:rPr>
          <w:rFonts w:hint="eastAsia"/>
        </w:rPr>
        <w:t xml:space="preserve"> </w:t>
      </w:r>
      <w:r>
        <w:t>此外，要防止</w:t>
      </w:r>
      <w:r>
        <w:t>“</w:t>
      </w:r>
      <w:r>
        <w:t>云</w:t>
      </w:r>
      <w:r>
        <w:t>”</w:t>
      </w:r>
      <w:r>
        <w:t>变成</w:t>
      </w:r>
      <w:r>
        <w:t>“</w:t>
      </w:r>
      <w:r>
        <w:t>霾</w:t>
      </w:r>
      <w:r>
        <w:t>”</w:t>
      </w:r>
      <w:r>
        <w:t>，数据挖掘具体实施中也需要机制创新。美年大健康产业股份有限公司董事长俞熔表示，如何建立各机构间的授权机制，保证数据共享和交换顺畅；如何做好用户随访管理，保证数据的连续性；如何加强移动终端</w:t>
      </w:r>
      <w:r>
        <w:t>app</w:t>
      </w:r>
      <w:r>
        <w:t>采集数据的适配性和粘性等，都是需要思考的问题。</w:t>
      </w:r>
    </w:p>
    <w:p w:rsidR="009B5655" w:rsidRDefault="00984903" w:rsidP="00B36E16">
      <w:pPr>
        <w:widowControl/>
        <w:spacing w:line="360" w:lineRule="auto"/>
        <w:ind w:firstLineChars="200" w:firstLine="420"/>
        <w:rPr>
          <w:rFonts w:hint="eastAsia"/>
        </w:rPr>
      </w:pPr>
      <w:hyperlink r:id="rId8" w:history="1">
        <w:r>
          <w:rPr>
            <w:rStyle w:val="a3"/>
          </w:rPr>
          <w:t>http://www.jkb.com.cn/news/industryNews/2014/1202/356178.html</w:t>
        </w:r>
      </w:hyperlink>
    </w:p>
    <w:p w:rsidR="00A02291" w:rsidRPr="005278C4" w:rsidRDefault="00A02291" w:rsidP="00B36E16">
      <w:pPr>
        <w:widowControl/>
        <w:spacing w:line="360" w:lineRule="auto"/>
        <w:ind w:firstLineChars="200" w:firstLine="420"/>
        <w:rPr>
          <w:rFonts w:ascii="宋体" w:cs="宋体"/>
          <w:bCs/>
          <w:kern w:val="0"/>
          <w:szCs w:val="21"/>
        </w:rPr>
      </w:pPr>
    </w:p>
    <w:p w:rsidR="00A02291" w:rsidRPr="00A02291" w:rsidRDefault="00A02291" w:rsidP="00A02291">
      <w:pPr>
        <w:widowControl/>
        <w:spacing w:line="390" w:lineRule="atLeast"/>
        <w:jc w:val="center"/>
        <w:rPr>
          <w:rFonts w:ascii="宋体" w:hAnsi="宋体" w:cs="宋体"/>
          <w:b/>
          <w:bCs/>
          <w:kern w:val="0"/>
          <w:sz w:val="24"/>
        </w:rPr>
      </w:pPr>
      <w:r w:rsidRPr="00A02291">
        <w:rPr>
          <w:rFonts w:ascii="宋体" w:hAnsi="宋体" w:cs="宋体"/>
          <w:b/>
          <w:bCs/>
          <w:kern w:val="0"/>
          <w:sz w:val="24"/>
        </w:rPr>
        <w:t>英</w:t>
      </w:r>
      <w:proofErr w:type="gramStart"/>
      <w:r w:rsidRPr="00A02291">
        <w:rPr>
          <w:rFonts w:ascii="宋体" w:hAnsi="宋体" w:cs="宋体"/>
          <w:b/>
          <w:bCs/>
          <w:kern w:val="0"/>
          <w:sz w:val="24"/>
        </w:rPr>
        <w:t>研究称</w:t>
      </w:r>
      <w:proofErr w:type="gramEnd"/>
      <w:r w:rsidRPr="00A02291">
        <w:rPr>
          <w:rFonts w:ascii="宋体" w:hAnsi="宋体" w:cs="宋体"/>
          <w:b/>
          <w:bCs/>
          <w:kern w:val="0"/>
          <w:sz w:val="24"/>
        </w:rPr>
        <w:t>HIV病毒经演变 致命性与传染力正变弱</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A02291" w:rsidRDefault="00A02291" w:rsidP="00FF4EBC">
      <w:pPr>
        <w:widowControl/>
        <w:spacing w:line="360" w:lineRule="auto"/>
        <w:ind w:firstLineChars="200" w:firstLine="420"/>
        <w:jc w:val="left"/>
        <w:rPr>
          <w:rFonts w:hint="eastAsia"/>
        </w:rPr>
      </w:pPr>
      <w:r>
        <w:t>中新网</w:t>
      </w:r>
      <w:r>
        <w:t>12</w:t>
      </w:r>
      <w:r>
        <w:t>月</w:t>
      </w:r>
      <w:r>
        <w:t>2</w:t>
      </w:r>
      <w:r>
        <w:t>日电据英国广播公司</w:t>
      </w:r>
      <w:r>
        <w:t>(BBC)1</w:t>
      </w:r>
      <w:r>
        <w:t>日报道，英国牛津大学最新研究发现，导致艾滋病的</w:t>
      </w:r>
      <w:r>
        <w:t>HIV</w:t>
      </w:r>
      <w:r>
        <w:t>病毒经过演变，致命性和传染力都正在变弱。</w:t>
      </w:r>
      <w:r>
        <w:t xml:space="preserve"> </w:t>
      </w:r>
      <w:r>
        <w:br/>
        <w:t xml:space="preserve">    </w:t>
      </w:r>
      <w:r w:rsidR="0054480A">
        <w:rPr>
          <w:rFonts w:hint="eastAsia"/>
        </w:rPr>
        <w:t xml:space="preserve"> </w:t>
      </w:r>
      <w:r>
        <w:t>牛津大学研究团队发现，</w:t>
      </w:r>
      <w:r>
        <w:t>HIV</w:t>
      </w:r>
      <w:r>
        <w:t>病毒在适应人体免疫系统的过程中，正在被</w:t>
      </w:r>
      <w:r>
        <w:t>“</w:t>
      </w:r>
      <w:r>
        <w:t>削弱</w:t>
      </w:r>
      <w:r>
        <w:t>”</w:t>
      </w:r>
      <w:r>
        <w:t>。</w:t>
      </w:r>
      <w:r>
        <w:t> </w:t>
      </w:r>
      <w:r>
        <w:br/>
        <w:t>     </w:t>
      </w:r>
      <w:r w:rsidR="0054480A">
        <w:rPr>
          <w:rFonts w:hint="eastAsia"/>
        </w:rPr>
        <w:t xml:space="preserve"> </w:t>
      </w:r>
      <w:r>
        <w:t>研究称，这将让</w:t>
      </w:r>
      <w:r>
        <w:t>HIV</w:t>
      </w:r>
      <w:r>
        <w:t>病毒用更多的时间才能导致艾滋病，</w:t>
      </w:r>
      <w:r>
        <w:t>HIV</w:t>
      </w:r>
      <w:r>
        <w:t>病毒的演变可能有助于人类控制艾滋病流行的努力。</w:t>
      </w:r>
      <w:r>
        <w:t xml:space="preserve"> </w:t>
      </w:r>
      <w:r>
        <w:br/>
        <w:t>   </w:t>
      </w:r>
      <w:r w:rsidR="0054480A">
        <w:rPr>
          <w:rFonts w:hint="eastAsia"/>
        </w:rPr>
        <w:t xml:space="preserve"> </w:t>
      </w:r>
      <w:r>
        <w:t xml:space="preserve"> </w:t>
      </w:r>
      <w:r>
        <w:t>一些病毒学家认为，随着</w:t>
      </w:r>
      <w:r>
        <w:t>HIV</w:t>
      </w:r>
      <w:r>
        <w:t>病毒持续演变，可能最终变得</w:t>
      </w:r>
      <w:r>
        <w:t>“</w:t>
      </w:r>
      <w:r>
        <w:t>几乎无害</w:t>
      </w:r>
      <w:r>
        <w:t>”</w:t>
      </w:r>
      <w:r>
        <w:t>。</w:t>
      </w:r>
      <w:r>
        <w:t xml:space="preserve"> </w:t>
      </w:r>
      <w:r>
        <w:br/>
        <w:t>   </w:t>
      </w:r>
      <w:r w:rsidR="0054480A">
        <w:rPr>
          <w:rFonts w:hint="eastAsia"/>
        </w:rPr>
        <w:t xml:space="preserve"> </w:t>
      </w:r>
      <w:r>
        <w:t xml:space="preserve"> </w:t>
      </w:r>
      <w:r>
        <w:t>目前全世界有</w:t>
      </w:r>
      <w:r>
        <w:t>3500</w:t>
      </w:r>
      <w:r>
        <w:t>多万人感染</w:t>
      </w:r>
      <w:r>
        <w:t>HIV</w:t>
      </w:r>
      <w:r>
        <w:t>病毒。</w:t>
      </w:r>
      <w:r>
        <w:t xml:space="preserve"> </w:t>
      </w:r>
      <w:r>
        <w:br/>
        <w:t>  </w:t>
      </w:r>
      <w:r w:rsidR="0054480A">
        <w:rPr>
          <w:rFonts w:hint="eastAsia"/>
        </w:rPr>
        <w:t xml:space="preserve"> </w:t>
      </w:r>
      <w:r>
        <w:t xml:space="preserve">  </w:t>
      </w:r>
      <w:r>
        <w:t>牛津大学古尔德</w:t>
      </w:r>
      <w:r>
        <w:t xml:space="preserve">(Philip </w:t>
      </w:r>
      <w:proofErr w:type="spellStart"/>
      <w:r>
        <w:t>Goulder</w:t>
      </w:r>
      <w:proofErr w:type="spellEnd"/>
      <w:r>
        <w:t>)</w:t>
      </w:r>
      <w:r>
        <w:t>教授说，</w:t>
      </w:r>
      <w:r>
        <w:t>HIV</w:t>
      </w:r>
      <w:r>
        <w:t>病毒是伪装高手，它可以快速轻易地突变，以逃避免疫系统攻击，进而适应免疫系统，不过为了适应环境而改变，是要付代价的，而代价就是病毒的</w:t>
      </w:r>
      <w:r>
        <w:lastRenderedPageBreak/>
        <w:t>复制能力降低，这也让它的传染力变弱，需要更长的时间，才能导致艾滋病。</w:t>
      </w:r>
      <w:r>
        <w:t xml:space="preserve"> </w:t>
      </w:r>
      <w:r>
        <w:br/>
        <w:t xml:space="preserve">    </w:t>
      </w:r>
      <w:hyperlink r:id="rId9" w:history="1">
        <w:r>
          <w:rPr>
            <w:rStyle w:val="a3"/>
          </w:rPr>
          <w:t>http://world.people.com.cn/n/2014/1202/c157278-26133532.html</w:t>
        </w:r>
      </w:hyperlink>
    </w:p>
    <w:p w:rsidR="009E2849" w:rsidRPr="00DA5DB5" w:rsidRDefault="009E2849" w:rsidP="00FF4EBC">
      <w:pPr>
        <w:widowControl/>
        <w:spacing w:line="360" w:lineRule="auto"/>
        <w:ind w:firstLineChars="200" w:firstLine="420"/>
        <w:jc w:val="left"/>
        <w:rPr>
          <w:rFonts w:ascii="宋体" w:cs="宋体"/>
          <w:bCs/>
          <w:vanish/>
          <w:kern w:val="0"/>
          <w:szCs w:val="21"/>
        </w:rPr>
      </w:pPr>
      <w:r w:rsidRPr="00DA5DB5">
        <w:rPr>
          <w:rFonts w:ascii="宋体" w:cs="宋体"/>
          <w:bCs/>
          <w:vanish/>
          <w:kern w:val="0"/>
          <w:szCs w:val="21"/>
        </w:rPr>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FF4EBC">
      <w:pPr>
        <w:widowControl/>
        <w:spacing w:line="360" w:lineRule="auto"/>
        <w:jc w:val="left"/>
        <w:rPr>
          <w:rFonts w:ascii="宋体" w:cs="宋体"/>
          <w:b/>
          <w:bCs/>
          <w:kern w:val="0"/>
          <w:szCs w:val="21"/>
        </w:rPr>
      </w:pPr>
    </w:p>
    <w:p w:rsidR="0054480A" w:rsidRPr="0054480A" w:rsidRDefault="0054480A" w:rsidP="0054480A">
      <w:pPr>
        <w:widowControl/>
        <w:spacing w:line="390" w:lineRule="atLeast"/>
        <w:jc w:val="center"/>
        <w:rPr>
          <w:rFonts w:ascii="宋体" w:hAnsi="宋体" w:cs="宋体"/>
          <w:b/>
          <w:bCs/>
          <w:kern w:val="0"/>
          <w:sz w:val="24"/>
        </w:rPr>
      </w:pPr>
      <w:r w:rsidRPr="0054480A">
        <w:rPr>
          <w:rFonts w:ascii="宋体" w:hAnsi="宋体" w:cs="宋体"/>
          <w:b/>
          <w:bCs/>
          <w:kern w:val="0"/>
          <w:sz w:val="24"/>
        </w:rPr>
        <w:t>中国吸烟人数超3亿 7.4亿非吸烟人群受二手烟危害</w:t>
      </w:r>
    </w:p>
    <w:p w:rsidR="009E2849" w:rsidRPr="0054480A" w:rsidRDefault="009E2849" w:rsidP="00DA5DB5">
      <w:pPr>
        <w:widowControl/>
        <w:spacing w:line="360" w:lineRule="auto"/>
        <w:jc w:val="center"/>
        <w:rPr>
          <w:rFonts w:ascii="宋体" w:cs="宋体"/>
          <w:b/>
          <w:bCs/>
          <w:kern w:val="0"/>
          <w:szCs w:val="21"/>
          <w:u w:val="single"/>
        </w:rPr>
      </w:pPr>
    </w:p>
    <w:p w:rsidR="00E977D5" w:rsidRDefault="0054480A" w:rsidP="00E977D5">
      <w:pPr>
        <w:widowControl/>
        <w:spacing w:line="360" w:lineRule="auto"/>
        <w:ind w:firstLine="405"/>
        <w:jc w:val="left"/>
        <w:rPr>
          <w:rFonts w:hint="eastAsia"/>
        </w:rPr>
      </w:pPr>
      <w:r>
        <w:t>中新网</w:t>
      </w:r>
      <w:r>
        <w:t>12</w:t>
      </w:r>
      <w:r>
        <w:t>月</w:t>
      </w:r>
      <w:r>
        <w:t>10</w:t>
      </w:r>
      <w:r>
        <w:t>日</w:t>
      </w:r>
      <w:proofErr w:type="gramStart"/>
      <w:r>
        <w:t>电国家</w:t>
      </w:r>
      <w:proofErr w:type="gramEnd"/>
      <w:r>
        <w:t>卫生计生委今日举行发布会介绍控烟法制化建设情况。卫计委宣传司副司长姚宏文指出，全国吸烟人数超过</w:t>
      </w:r>
      <w:r>
        <w:t>3</w:t>
      </w:r>
      <w:r>
        <w:t>亿，</w:t>
      </w:r>
      <w:r>
        <w:t>15</w:t>
      </w:r>
      <w:r>
        <w:t>岁以上的人群吸烟率为</w:t>
      </w:r>
      <w:r>
        <w:t>28.1%</w:t>
      </w:r>
      <w:r>
        <w:t>，</w:t>
      </w:r>
      <w:r>
        <w:t>7.4</w:t>
      </w:r>
      <w:r>
        <w:t>亿非吸烟人群遭受二手烟的危害，烟草消费带来了沉重的疾病负担。</w:t>
      </w:r>
      <w:r>
        <w:t xml:space="preserve"> </w:t>
      </w:r>
      <w:r>
        <w:br/>
        <w:t xml:space="preserve">    </w:t>
      </w:r>
      <w:r>
        <w:rPr>
          <w:rFonts w:hint="eastAsia"/>
        </w:rPr>
        <w:t xml:space="preserve"> </w:t>
      </w:r>
      <w:r>
        <w:t>姚宏文称，中国是世界上最大的烟草生产国和消费国，也是受烟草危害最严重的国家之一。全国吸烟人数超过</w:t>
      </w:r>
      <w:r>
        <w:t>3</w:t>
      </w:r>
      <w:r>
        <w:t>亿，</w:t>
      </w:r>
      <w:r>
        <w:t>15</w:t>
      </w:r>
      <w:r>
        <w:t>岁以上的人群吸烟率为</w:t>
      </w:r>
      <w:r>
        <w:t>28.1%</w:t>
      </w:r>
      <w:r>
        <w:t>，</w:t>
      </w:r>
      <w:r>
        <w:t>7.4</w:t>
      </w:r>
      <w:r>
        <w:t>亿非吸烟人群遭受二手烟的危害，烟草消费带来了沉重的疾病负担。每年死于吸烟相关疾病的人数达到</w:t>
      </w:r>
      <w:r>
        <w:t>136.6</w:t>
      </w:r>
      <w:r>
        <w:t>万，约</w:t>
      </w:r>
      <w:r>
        <w:t>10</w:t>
      </w:r>
      <w:r>
        <w:t>万人死于二手烟的</w:t>
      </w:r>
      <w:r>
        <w:t>“</w:t>
      </w:r>
      <w:r>
        <w:t>暴露</w:t>
      </w:r>
      <w:r>
        <w:t>”</w:t>
      </w:r>
      <w:r>
        <w:t>导致的相关疾病。</w:t>
      </w:r>
      <w:r>
        <w:t xml:space="preserve"> </w:t>
      </w:r>
      <w:r>
        <w:br/>
        <w:t xml:space="preserve">    </w:t>
      </w:r>
      <w:r>
        <w:rPr>
          <w:rFonts w:hint="eastAsia"/>
        </w:rPr>
        <w:t xml:space="preserve"> </w:t>
      </w:r>
      <w:r>
        <w:t>姚宏文同时表示，自</w:t>
      </w:r>
      <w:r>
        <w:t>2006</w:t>
      </w:r>
      <w:r>
        <w:t>年《烟草控制框架公约》生效以来，根据国务院履约工作部际协调领导小组的统一部署，各组成部门、各施其职、多</w:t>
      </w:r>
      <w:proofErr w:type="gramStart"/>
      <w:r>
        <w:t>措</w:t>
      </w:r>
      <w:proofErr w:type="gramEnd"/>
      <w:r>
        <w:t>并举，推进控烟工作取得了积极进展。</w:t>
      </w:r>
      <w:r>
        <w:t>2014</w:t>
      </w:r>
      <w:r>
        <w:t>年卫生计生部门重点抓了几下几项工作：</w:t>
      </w:r>
      <w:r>
        <w:t xml:space="preserve"> </w:t>
      </w:r>
      <w:r>
        <w:br/>
        <w:t xml:space="preserve">    </w:t>
      </w:r>
      <w:r>
        <w:rPr>
          <w:rFonts w:hint="eastAsia"/>
        </w:rPr>
        <w:t xml:space="preserve"> </w:t>
      </w:r>
      <w:r>
        <w:t>一、大力推进控烟工作法制化进程。配合有关部门推进《广告法》中涉及烟草条款的修订，多次建议全面禁止所有的烟草广告促销和赞助。配合国务院法制办开展《公共场所控制吸烟条例》的立法调研和法规条文的起草论证，在今年</w:t>
      </w:r>
      <w:r>
        <w:t>10</w:t>
      </w:r>
      <w:r>
        <w:t>月份正式提交国务院。目前，国务院法制办已经就《条例》送审稿公开征求社会各界意见，引起社会各界和媒体的高度关注，希望社会各界能够积极参与征求意见，支持公共场所控烟立法。另一方面，积极推进地方禁止吸烟立法和执法工作。</w:t>
      </w:r>
      <w:r>
        <w:t>2008</w:t>
      </w:r>
      <w:r>
        <w:t>年以来，哈尔滨、天津、青岛、长春、深圳等</w:t>
      </w:r>
      <w:r>
        <w:t>15</w:t>
      </w:r>
      <w:r>
        <w:t>个城市相继颁布实施或者修订地方性控烟法规。今天我们特别邀请了北京市、深圳市的相关负责同志，就是想让他们分别就地方控烟立法与执法情况进行介绍和交流。</w:t>
      </w:r>
      <w:r>
        <w:t xml:space="preserve"> </w:t>
      </w:r>
      <w:r>
        <w:br/>
        <w:t>   </w:t>
      </w:r>
      <w:r>
        <w:rPr>
          <w:rFonts w:hint="eastAsia"/>
        </w:rPr>
        <w:t xml:space="preserve"> </w:t>
      </w:r>
      <w:r>
        <w:t xml:space="preserve"> </w:t>
      </w:r>
      <w:r>
        <w:t>二、持续深入开展控烟宣传和健康教育。大力宣传《中国吸烟危害健康报告》和控烟健康教育核心信息，提高公众对烟草危害的正确认识，每年开展</w:t>
      </w:r>
      <w:r>
        <w:t>“</w:t>
      </w:r>
      <w:r>
        <w:t>世界无烟日</w:t>
      </w:r>
      <w:r>
        <w:t>”</w:t>
      </w:r>
      <w:r>
        <w:t>的主题宣传活动和中国烟草控制大众传播活动，与媒体广泛合作，组织开展形式多样的宣传教育活动，制作播放控烟公益广告，在全社会营造不吸烟、</w:t>
      </w:r>
      <w:proofErr w:type="gramStart"/>
      <w:r>
        <w:t>不</w:t>
      </w:r>
      <w:proofErr w:type="gramEnd"/>
      <w:r>
        <w:t>敬烟、不送烟的良好风尚和支持控烟的社会氛围。本月第我们将举办两办《通知》印发一周年暨中国烟草控制大众传播活动的总结启动会，届时欢迎在座的媒体朋友能够积极参与，大力支持。</w:t>
      </w:r>
      <w:r>
        <w:t xml:space="preserve"> </w:t>
      </w:r>
      <w:r>
        <w:br/>
        <w:t xml:space="preserve">    </w:t>
      </w:r>
      <w:r>
        <w:rPr>
          <w:rFonts w:hint="eastAsia"/>
        </w:rPr>
        <w:t xml:space="preserve"> </w:t>
      </w:r>
      <w:r>
        <w:t>三、发挥示范带头作用。将卫生计生机构全部纳入创建无烟计生系统范围，制定无烟卫生计生系统机构的标准，要求工作人员不得在禁止吸烟的室内外场所吸烟，卫生计生系统的领导干部要带头执行禁烟的有关规定。我们正在继续委托第三方对全国无烟卫生计生机构进行暗访评估，将择期发布评估结果，主动接受社会监督和舆论监督，发挥卫生计生系统工作人员控烟的带头示范作用。</w:t>
      </w:r>
      <w:r>
        <w:t xml:space="preserve"> </w:t>
      </w:r>
      <w:r>
        <w:br/>
        <w:t>   </w:t>
      </w:r>
      <w:r>
        <w:rPr>
          <w:rFonts w:hint="eastAsia"/>
        </w:rPr>
        <w:t xml:space="preserve">  </w:t>
      </w:r>
      <w:r>
        <w:t>四、积极推动创建无烟环境。积极推进创建</w:t>
      </w:r>
      <w:proofErr w:type="gramStart"/>
      <w:r>
        <w:t>无烟政府</w:t>
      </w:r>
      <w:proofErr w:type="gramEnd"/>
      <w:r>
        <w:t>机关、无烟学校、无烟企业等无烟公共场所、工作场所。与中央文明办、中直机关工委、中直管理局、中央国家机关工委和国家机关事务管</w:t>
      </w:r>
      <w:r>
        <w:lastRenderedPageBreak/>
        <w:t>理局等部门联合发布《倡议书》，倡导中央机关领导干部在办公会议场所带头落实《通知》要求。</w:t>
      </w:r>
      <w:r>
        <w:t xml:space="preserve"> </w:t>
      </w:r>
      <w:r>
        <w:br/>
        <w:t xml:space="preserve">    </w:t>
      </w:r>
      <w:r>
        <w:rPr>
          <w:rFonts w:hint="eastAsia"/>
        </w:rPr>
        <w:t xml:space="preserve"> </w:t>
      </w:r>
      <w:r>
        <w:t>五、开展烟草流行监测。利用中央补助地方项目，开展了重点人群烟草调查、成人烟草调查和青少年烟草调查，全面掌握我国人群烟草使用情况，为制定控烟政策提供科学依据。</w:t>
      </w:r>
      <w:r>
        <w:t xml:space="preserve"> </w:t>
      </w:r>
      <w:r>
        <w:br/>
        <w:t xml:space="preserve">    </w:t>
      </w:r>
      <w:r>
        <w:rPr>
          <w:rFonts w:hint="eastAsia"/>
        </w:rPr>
        <w:t xml:space="preserve"> </w:t>
      </w:r>
      <w:r>
        <w:t>六、推广戒烟服务。普及简短戒烟干预服务，开展医务人员戒烟能力培训。规范戒烟门诊，利用</w:t>
      </w:r>
      <w:r>
        <w:t>12320</w:t>
      </w:r>
      <w:r>
        <w:t>卫生热线，向吸烟患者提供戒烟服务。</w:t>
      </w:r>
      <w:r>
        <w:t xml:space="preserve"> </w:t>
      </w:r>
      <w:r>
        <w:br/>
        <w:t>   </w:t>
      </w:r>
      <w:r>
        <w:rPr>
          <w:rFonts w:hint="eastAsia"/>
        </w:rPr>
        <w:t xml:space="preserve"> </w:t>
      </w:r>
      <w:r>
        <w:t xml:space="preserve"> </w:t>
      </w:r>
      <w:hyperlink r:id="rId13" w:history="1">
        <w:r>
          <w:rPr>
            <w:rStyle w:val="a3"/>
          </w:rPr>
          <w:t>http://news.163.com/14/1210/10/AD3KMM3N00014JB6.html</w:t>
        </w:r>
      </w:hyperlink>
    </w:p>
    <w:p w:rsidR="0054480A" w:rsidRPr="00DA5DB5" w:rsidRDefault="0054480A" w:rsidP="00E977D5">
      <w:pPr>
        <w:widowControl/>
        <w:spacing w:line="360" w:lineRule="auto"/>
        <w:ind w:firstLine="405"/>
        <w:jc w:val="left"/>
        <w:rPr>
          <w:rFonts w:ascii="宋体" w:cs="宋体"/>
          <w:bCs/>
          <w:kern w:val="0"/>
          <w:szCs w:val="21"/>
        </w:rPr>
      </w:pPr>
    </w:p>
    <w:p w:rsidR="0054480A" w:rsidRDefault="0054480A" w:rsidP="0054480A">
      <w:pPr>
        <w:widowControl/>
        <w:spacing w:line="390" w:lineRule="atLeast"/>
        <w:jc w:val="center"/>
        <w:rPr>
          <w:rFonts w:ascii="宋体" w:hAnsi="宋体" w:cs="宋体" w:hint="eastAsia"/>
          <w:b/>
          <w:bCs/>
          <w:kern w:val="0"/>
          <w:sz w:val="24"/>
        </w:rPr>
      </w:pPr>
      <w:r w:rsidRPr="0054480A">
        <w:rPr>
          <w:rFonts w:ascii="宋体" w:hAnsi="宋体" w:cs="宋体"/>
          <w:b/>
          <w:bCs/>
          <w:kern w:val="0"/>
          <w:sz w:val="24"/>
        </w:rPr>
        <w:t>美评出年度十大公共卫生挑战——埃博拉疫情居首位 抗生素耐药问题紧随其后</w:t>
      </w:r>
    </w:p>
    <w:p w:rsidR="0054480A" w:rsidRPr="0054480A" w:rsidRDefault="0054480A" w:rsidP="0054480A">
      <w:pPr>
        <w:widowControl/>
        <w:spacing w:line="390" w:lineRule="atLeast"/>
        <w:jc w:val="center"/>
        <w:rPr>
          <w:rFonts w:ascii="宋体" w:hAnsi="宋体" w:cs="宋体"/>
          <w:b/>
          <w:bCs/>
          <w:kern w:val="0"/>
          <w:sz w:val="24"/>
        </w:rPr>
      </w:pPr>
    </w:p>
    <w:p w:rsidR="00B548D1" w:rsidRDefault="0054480A" w:rsidP="00B548D1">
      <w:pPr>
        <w:widowControl/>
        <w:spacing w:line="360" w:lineRule="auto"/>
        <w:ind w:firstLineChars="200" w:firstLine="420"/>
        <w:rPr>
          <w:rFonts w:hint="eastAsia"/>
        </w:rPr>
      </w:pPr>
      <w:r>
        <w:t>据新华社华盛顿</w:t>
      </w:r>
      <w:r>
        <w:t>12</w:t>
      </w:r>
      <w:r>
        <w:t>月</w:t>
      </w:r>
      <w:r>
        <w:t>15</w:t>
      </w:r>
      <w:r>
        <w:t>日电</w:t>
      </w:r>
      <w:r>
        <w:t xml:space="preserve"> </w:t>
      </w:r>
      <w:r>
        <w:t>（记者林小春）美国疾病控制和预防中心</w:t>
      </w:r>
      <w:r>
        <w:t>15</w:t>
      </w:r>
      <w:r>
        <w:t>日评出</w:t>
      </w:r>
      <w:r>
        <w:t>2014</w:t>
      </w:r>
      <w:r>
        <w:t>年十大公共卫生挑战，埃博拉疫情、新型冠状病毒、艾滋病和烟草问题等上榜。</w:t>
      </w:r>
      <w:r>
        <w:t xml:space="preserve"> </w:t>
      </w:r>
      <w:r>
        <w:br/>
        <w:t xml:space="preserve">    </w:t>
      </w:r>
      <w:r>
        <w:rPr>
          <w:rFonts w:hint="eastAsia"/>
        </w:rPr>
        <w:t xml:space="preserve"> </w:t>
      </w:r>
      <w:r>
        <w:t>这十大挑战被分为四大类，前四名属于第一大类挑战：新兴传染病的威胁。埃博拉疫情位居首位。</w:t>
      </w:r>
      <w:proofErr w:type="gramStart"/>
      <w:r>
        <w:t>美疾控中心</w:t>
      </w:r>
      <w:proofErr w:type="gramEnd"/>
      <w:r>
        <w:t>说，今年的埃博拉疫情是历史上最复杂的，只有战胜埃博拉在西非的源头，人们才能百分之百安全。其次是抗生素耐药性问题，它破坏了人们抗击各类传染病的能力。第三名，</w:t>
      </w:r>
      <w:r>
        <w:t>EV-D68</w:t>
      </w:r>
      <w:r>
        <w:t>感染。这种罕见病毒会引发严重呼吸系统疾病，主要感染儿童，但没有有效疗法或疫苗。第四名，新型冠状病毒（中东呼吸系统综合征冠状病毒）。这种病毒</w:t>
      </w:r>
      <w:r>
        <w:t>2012</w:t>
      </w:r>
      <w:r>
        <w:t>年在沙特被发现，今年病例数大幅增加。</w:t>
      </w:r>
      <w:r>
        <w:t xml:space="preserve"> </w:t>
      </w:r>
      <w:r>
        <w:br/>
        <w:t xml:space="preserve">    </w:t>
      </w:r>
      <w:r>
        <w:rPr>
          <w:rFonts w:hint="eastAsia"/>
        </w:rPr>
        <w:t xml:space="preserve"> </w:t>
      </w:r>
      <w:r>
        <w:t>第五名和第六名属于第二大类挑战：应对持续传播的传染病。第五名是艾滋病的流行，它依然是世界面临的最重要的公共卫生挑战之一。第六名是消灭小儿麻痹症。</w:t>
      </w:r>
      <w:proofErr w:type="gramStart"/>
      <w:r>
        <w:t>美疾控中心</w:t>
      </w:r>
      <w:proofErr w:type="gramEnd"/>
      <w:r>
        <w:t>说，世界正处于消灭小儿麻痹症的边缘，但仍然存在失去来之不易局面的风险。如果能在未来几年消灭这种疾病，那么此后</w:t>
      </w:r>
      <w:r>
        <w:t>20</w:t>
      </w:r>
      <w:r>
        <w:t>年全球估计会节省</w:t>
      </w:r>
      <w:r>
        <w:t>400</w:t>
      </w:r>
      <w:r>
        <w:t>亿美元</w:t>
      </w:r>
      <w:r>
        <w:t>~500</w:t>
      </w:r>
      <w:r>
        <w:t>亿美元的费用。</w:t>
      </w:r>
      <w:r>
        <w:t xml:space="preserve"> </w:t>
      </w:r>
      <w:r>
        <w:br/>
        <w:t>   </w:t>
      </w:r>
      <w:r>
        <w:rPr>
          <w:rFonts w:hint="eastAsia"/>
        </w:rPr>
        <w:t xml:space="preserve"> </w:t>
      </w:r>
      <w:r>
        <w:t xml:space="preserve"> </w:t>
      </w:r>
      <w:r>
        <w:t>第七名是第三大类挑战：实验室安全。今年，美国政府实验室发生多起安全事故，炭疽杆菌未妥善灭活、天花病毒甚至被遗忘在实验室储藏室一角约</w:t>
      </w:r>
      <w:r>
        <w:t>60</w:t>
      </w:r>
      <w:r>
        <w:t>年，引起美国对实验室安全的高度重视。</w:t>
      </w:r>
      <w:r>
        <w:t xml:space="preserve"> </w:t>
      </w:r>
      <w:r>
        <w:br/>
        <w:t>   </w:t>
      </w:r>
      <w:r>
        <w:rPr>
          <w:rFonts w:hint="eastAsia"/>
        </w:rPr>
        <w:t xml:space="preserve"> </w:t>
      </w:r>
      <w:r>
        <w:t xml:space="preserve"> </w:t>
      </w:r>
      <w:r>
        <w:t>最后三名属于第四大类挑战：美国人的主要死因。其中，第八名是心血管疾病，每年近</w:t>
      </w:r>
      <w:r>
        <w:t>80</w:t>
      </w:r>
      <w:r>
        <w:t>万名美国人死于心血管疾病。第九名是烟草，吸烟是美国人可以预防的首要死因，平均每年导致超过</w:t>
      </w:r>
      <w:r>
        <w:t>48</w:t>
      </w:r>
      <w:r>
        <w:t>万人死亡。第十名是过量药物致死，</w:t>
      </w:r>
      <w:proofErr w:type="gramStart"/>
      <w:r>
        <w:t>美疾控中心</w:t>
      </w:r>
      <w:proofErr w:type="gramEnd"/>
      <w:r>
        <w:t>称之为</w:t>
      </w:r>
      <w:r>
        <w:t>“</w:t>
      </w:r>
      <w:r>
        <w:t>沉默的流行病</w:t>
      </w:r>
      <w:r>
        <w:t>”</w:t>
      </w:r>
      <w:r>
        <w:t>，平均每天导致</w:t>
      </w:r>
      <w:r>
        <w:t>44</w:t>
      </w:r>
      <w:r>
        <w:t>名美国人死亡。</w:t>
      </w:r>
      <w:r>
        <w:t xml:space="preserve"> </w:t>
      </w:r>
      <w:r>
        <w:br/>
        <w:t>  </w:t>
      </w:r>
      <w:r>
        <w:rPr>
          <w:rFonts w:hint="eastAsia"/>
        </w:rPr>
        <w:t xml:space="preserve"> </w:t>
      </w:r>
      <w:r>
        <w:t xml:space="preserve">  </w:t>
      </w:r>
      <w:hyperlink r:id="rId14" w:history="1">
        <w:r>
          <w:rPr>
            <w:rStyle w:val="a3"/>
          </w:rPr>
          <w:t>http://www.jkb.com.cn/news/industryNews/2014/1217/357451.html</w:t>
        </w:r>
      </w:hyperlink>
    </w:p>
    <w:p w:rsidR="0054480A" w:rsidRDefault="0054480A" w:rsidP="00B548D1">
      <w:pPr>
        <w:widowControl/>
        <w:spacing w:line="360" w:lineRule="auto"/>
        <w:ind w:firstLineChars="200" w:firstLine="420"/>
      </w:pPr>
    </w:p>
    <w:p w:rsidR="00D57D48" w:rsidRPr="00D57D48" w:rsidRDefault="00D57D48" w:rsidP="00D57D48">
      <w:pPr>
        <w:widowControl/>
        <w:spacing w:line="390" w:lineRule="atLeast"/>
        <w:jc w:val="center"/>
        <w:rPr>
          <w:rFonts w:ascii="宋体" w:hAnsi="宋体" w:cs="宋体"/>
          <w:b/>
          <w:bCs/>
          <w:kern w:val="0"/>
          <w:sz w:val="24"/>
        </w:rPr>
      </w:pPr>
      <w:r w:rsidRPr="00D57D48">
        <w:rPr>
          <w:rFonts w:ascii="宋体" w:hAnsi="宋体" w:cs="宋体"/>
          <w:b/>
          <w:bCs/>
          <w:kern w:val="0"/>
          <w:sz w:val="24"/>
        </w:rPr>
        <w:t>试验性埃博拉药物仍处早期研发阶段</w:t>
      </w:r>
    </w:p>
    <w:p w:rsidR="009E2849" w:rsidRPr="00D57D48" w:rsidRDefault="009E2849" w:rsidP="00DA5DB5">
      <w:pPr>
        <w:widowControl/>
        <w:spacing w:line="360" w:lineRule="auto"/>
        <w:rPr>
          <w:rFonts w:ascii="宋体" w:cs="宋体"/>
          <w:b/>
          <w:bCs/>
          <w:kern w:val="0"/>
          <w:szCs w:val="21"/>
        </w:rPr>
      </w:pPr>
    </w:p>
    <w:p w:rsidR="0004177D" w:rsidRDefault="00D57D48" w:rsidP="0004177D">
      <w:pPr>
        <w:widowControl/>
        <w:spacing w:line="360" w:lineRule="auto"/>
        <w:ind w:firstLineChars="200" w:firstLine="420"/>
        <w:rPr>
          <w:rFonts w:hint="eastAsia"/>
        </w:rPr>
      </w:pPr>
      <w:r>
        <w:t>据新华社布鲁塞尔</w:t>
      </w:r>
      <w:r>
        <w:t>12</w:t>
      </w:r>
      <w:r>
        <w:t>月</w:t>
      </w:r>
      <w:r>
        <w:t>17</w:t>
      </w:r>
      <w:r>
        <w:t>日电</w:t>
      </w:r>
      <w:r>
        <w:t xml:space="preserve"> </w:t>
      </w:r>
      <w:r>
        <w:t>（记者张晓茹）欧洲药品管理局日前发布报告评估当前埃博拉治疗药物研发情况。报告认为，截至目前，并无充分证据可对任何试验性埃博拉病毒治疗药物的安全性和有效性下结论。</w:t>
      </w:r>
      <w:r>
        <w:t xml:space="preserve"> </w:t>
      </w:r>
      <w:r>
        <w:br/>
        <w:t xml:space="preserve">    </w:t>
      </w:r>
      <w:r>
        <w:rPr>
          <w:rFonts w:hint="eastAsia"/>
        </w:rPr>
        <w:t xml:space="preserve"> </w:t>
      </w:r>
      <w:r>
        <w:t>这一报告覆盖了</w:t>
      </w:r>
      <w:r>
        <w:t>7</w:t>
      </w:r>
      <w:r>
        <w:t>种试验性埃博拉病毒治疗药物，包括</w:t>
      </w:r>
      <w:r>
        <w:t>3</w:t>
      </w:r>
      <w:r>
        <w:t>种核苷聚合酶抑制剂、</w:t>
      </w:r>
      <w:proofErr w:type="gramStart"/>
      <w:r>
        <w:t>两种低聚核苷</w:t>
      </w:r>
      <w:r>
        <w:lastRenderedPageBreak/>
        <w:t>酸类药物</w:t>
      </w:r>
      <w:proofErr w:type="gramEnd"/>
      <w:r>
        <w:t>、单克隆抗体鸡尾酒疗法</w:t>
      </w:r>
      <w:proofErr w:type="spellStart"/>
      <w:r>
        <w:t>ZMapp</w:t>
      </w:r>
      <w:proofErr w:type="spellEnd"/>
      <w:r>
        <w:t>以及一种抗埃博拉的多克隆免疫球蛋白</w:t>
      </w:r>
      <w:r>
        <w:t>F</w:t>
      </w:r>
      <w:r>
        <w:t>（</w:t>
      </w:r>
      <w:proofErr w:type="spellStart"/>
      <w:r>
        <w:t>ab</w:t>
      </w:r>
      <w:proofErr w:type="spellEnd"/>
      <w:proofErr w:type="gramStart"/>
      <w:r>
        <w:t>’</w:t>
      </w:r>
      <w:proofErr w:type="gramEnd"/>
      <w:r>
        <w:t>）</w:t>
      </w:r>
      <w:r>
        <w:t>2</w:t>
      </w:r>
      <w:r>
        <w:t>的特定片段。报告从成分、药理、药效、安全性等方面分析了上述</w:t>
      </w:r>
      <w:r>
        <w:t>7</w:t>
      </w:r>
      <w:r>
        <w:t>种药物。</w:t>
      </w:r>
      <w:r>
        <w:t xml:space="preserve"> </w:t>
      </w:r>
      <w:r>
        <w:br/>
        <w:t xml:space="preserve">    </w:t>
      </w:r>
      <w:r>
        <w:rPr>
          <w:rFonts w:hint="eastAsia"/>
        </w:rPr>
        <w:t xml:space="preserve"> </w:t>
      </w:r>
      <w:r>
        <w:t>不过，针对这</w:t>
      </w:r>
      <w:r>
        <w:t>7</w:t>
      </w:r>
      <w:r>
        <w:t>种药物的信息并不全面，其中一些药物尚无在人体使用的数据。还有一些药物，如核苷聚合酶抑制</w:t>
      </w:r>
      <w:proofErr w:type="gramStart"/>
      <w:r>
        <w:t>剂法匹</w:t>
      </w:r>
      <w:proofErr w:type="gramEnd"/>
      <w:r>
        <w:t>拉韦，本来是用来治疗其他病毒性疾病，但也在此次评估的试验性药物之列。</w:t>
      </w:r>
      <w:r>
        <w:t xml:space="preserve"> </w:t>
      </w:r>
      <w:r>
        <w:br/>
        <w:t>   </w:t>
      </w:r>
      <w:r>
        <w:rPr>
          <w:rFonts w:hint="eastAsia"/>
        </w:rPr>
        <w:t xml:space="preserve"> </w:t>
      </w:r>
      <w:r>
        <w:t xml:space="preserve"> </w:t>
      </w:r>
      <w:r>
        <w:t>报告指出，目前对埃博拉病毒感染者的治疗仍属支持性治疗，包括补液和缓解器官衰竭。不过，埃博拉病毒感染者的高死亡率也推动一些试验性药物在治疗中的使用。但此次接受评估的</w:t>
      </w:r>
      <w:r>
        <w:t>7</w:t>
      </w:r>
      <w:r>
        <w:t>种试验性药物在治疗埃博拉病毒感染者方面，尚无建议剂量，且</w:t>
      </w:r>
      <w:proofErr w:type="spellStart"/>
      <w:r>
        <w:t>ZMapp</w:t>
      </w:r>
      <w:proofErr w:type="spellEnd"/>
      <w:r>
        <w:t>等药物的产量较低，即使有效也不能满足当前需求。</w:t>
      </w:r>
      <w:r>
        <w:t xml:space="preserve"> </w:t>
      </w:r>
      <w:r>
        <w:br/>
        <w:t>  </w:t>
      </w:r>
      <w:r>
        <w:rPr>
          <w:rFonts w:hint="eastAsia"/>
        </w:rPr>
        <w:t xml:space="preserve"> </w:t>
      </w:r>
      <w:r>
        <w:t xml:space="preserve">  </w:t>
      </w:r>
      <w:r>
        <w:t>欧洲药品管理局负责抗感染和疫苗事务的马尔科</w:t>
      </w:r>
      <w:r>
        <w:t>·</w:t>
      </w:r>
      <w:r>
        <w:t>卡瓦</w:t>
      </w:r>
      <w:proofErr w:type="gramStart"/>
      <w:r>
        <w:t>莱</w:t>
      </w:r>
      <w:proofErr w:type="gramEnd"/>
      <w:r>
        <w:t>里指出，目前对埃博拉病毒感染者的治疗仍处于早期阶段，欧洲药品管理局鼓励药品研发机构提供更多使用这些试验性药物治疗埃博拉感染者方面的信息，且会尽快审查这些信息，为当前应对埃博拉疫情造成的公共卫生危机提供支持。</w:t>
      </w:r>
      <w:r>
        <w:t xml:space="preserve"> </w:t>
      </w:r>
      <w:r>
        <w:br/>
        <w:t>   </w:t>
      </w:r>
      <w:r>
        <w:rPr>
          <w:rFonts w:hint="eastAsia"/>
        </w:rPr>
        <w:t xml:space="preserve"> </w:t>
      </w:r>
      <w:r>
        <w:t xml:space="preserve"> </w:t>
      </w:r>
      <w:hyperlink r:id="rId15" w:history="1">
        <w:r>
          <w:rPr>
            <w:rStyle w:val="a3"/>
          </w:rPr>
          <w:t>http://scitech.people.com.cn/n/2014/1219/c1057-26235850.html</w:t>
        </w:r>
      </w:hyperlink>
    </w:p>
    <w:p w:rsidR="00D57D48" w:rsidRPr="0048703B" w:rsidRDefault="00D57D48" w:rsidP="0004177D">
      <w:pPr>
        <w:widowControl/>
        <w:spacing w:line="360" w:lineRule="auto"/>
        <w:ind w:firstLineChars="200" w:firstLine="420"/>
        <w:rPr>
          <w:rFonts w:ascii="宋体" w:cs="宋体"/>
          <w:bCs/>
          <w:kern w:val="0"/>
          <w:szCs w:val="21"/>
        </w:rPr>
      </w:pPr>
    </w:p>
    <w:p w:rsidR="009D3F32" w:rsidRPr="009D3F32" w:rsidRDefault="009D3F32" w:rsidP="009D3F32">
      <w:pPr>
        <w:widowControl/>
        <w:spacing w:line="390" w:lineRule="atLeast"/>
        <w:jc w:val="center"/>
        <w:rPr>
          <w:rFonts w:ascii="宋体" w:hAnsi="宋体" w:cs="宋体"/>
          <w:b/>
          <w:bCs/>
          <w:kern w:val="0"/>
          <w:sz w:val="24"/>
        </w:rPr>
      </w:pPr>
      <w:r w:rsidRPr="009D3F32">
        <w:rPr>
          <w:rFonts w:ascii="宋体" w:hAnsi="宋体" w:cs="宋体"/>
          <w:b/>
          <w:bCs/>
          <w:kern w:val="0"/>
          <w:sz w:val="24"/>
        </w:rPr>
        <w:t xml:space="preserve">新型病毒性肠胃炎蔓延是谣传 </w:t>
      </w:r>
      <w:proofErr w:type="gramStart"/>
      <w:r w:rsidRPr="009D3F32">
        <w:rPr>
          <w:rFonts w:ascii="宋体" w:hAnsi="宋体" w:cs="宋体"/>
          <w:b/>
          <w:bCs/>
          <w:kern w:val="0"/>
          <w:sz w:val="24"/>
        </w:rPr>
        <w:t>诺如病毒</w:t>
      </w:r>
      <w:proofErr w:type="gramEnd"/>
      <w:r w:rsidRPr="009D3F32">
        <w:rPr>
          <w:rFonts w:ascii="宋体" w:hAnsi="宋体" w:cs="宋体"/>
          <w:b/>
          <w:bCs/>
          <w:kern w:val="0"/>
          <w:sz w:val="24"/>
        </w:rPr>
        <w:t>并不可怕</w:t>
      </w:r>
    </w:p>
    <w:p w:rsidR="009E2849" w:rsidRPr="009D3F32" w:rsidRDefault="009E2849" w:rsidP="00DA5DB5">
      <w:pPr>
        <w:widowControl/>
        <w:spacing w:line="360" w:lineRule="auto"/>
        <w:rPr>
          <w:rFonts w:ascii="宋体" w:cs="宋体"/>
          <w:b/>
          <w:bCs/>
          <w:kern w:val="0"/>
          <w:szCs w:val="21"/>
        </w:rPr>
      </w:pPr>
    </w:p>
    <w:p w:rsidR="009E2849" w:rsidRDefault="009D3F32" w:rsidP="00880726">
      <w:pPr>
        <w:widowControl/>
        <w:spacing w:line="360" w:lineRule="auto"/>
        <w:ind w:firstLineChars="200" w:firstLine="420"/>
        <w:rPr>
          <w:rFonts w:ascii="宋体" w:hAnsi="宋体" w:cs="宋体" w:hint="eastAsia"/>
          <w:bCs/>
          <w:kern w:val="0"/>
          <w:szCs w:val="21"/>
        </w:rPr>
      </w:pPr>
      <w:r>
        <w:t>近日，一则关于</w:t>
      </w:r>
      <w:r>
        <w:t>“</w:t>
      </w:r>
      <w:r>
        <w:t>新型病毒性肠胃炎在全国迅速蔓延</w:t>
      </w:r>
      <w:r>
        <w:t>”</w:t>
      </w:r>
      <w:r>
        <w:t>的传言在</w:t>
      </w:r>
      <w:proofErr w:type="gramStart"/>
      <w:r>
        <w:t>微信朋友</w:t>
      </w:r>
      <w:proofErr w:type="gramEnd"/>
      <w:r>
        <w:t>圈里广为流传，引起很多家长的担忧和恐慌。传言称，这一新型病毒叫做</w:t>
      </w:r>
      <w:r>
        <w:t>“</w:t>
      </w:r>
      <w:r>
        <w:t>诺如病毒</w:t>
      </w:r>
      <w:r>
        <w:t>”</w:t>
      </w:r>
      <w:r>
        <w:t>，孩子感染后上吐下泻，呕吐时呈喷射状，腹泻难止直到脱水，症状十分严重，建议家长必须做好防护措施。事实真如传言说的那样严重吗？《生命时报》第一时间联系到首都儿科研究所附属儿童医院感染科主治医师黄辉，对此进行求证。</w:t>
      </w:r>
      <w:r>
        <w:t xml:space="preserve"> </w:t>
      </w:r>
      <w:r>
        <w:br/>
        <w:t xml:space="preserve">    </w:t>
      </w:r>
      <w:r>
        <w:rPr>
          <w:rFonts w:hint="eastAsia"/>
        </w:rPr>
        <w:t xml:space="preserve"> </w:t>
      </w:r>
      <w:r>
        <w:t>黄辉告诉记者，</w:t>
      </w:r>
      <w:proofErr w:type="gramStart"/>
      <w:r>
        <w:t>诺如病毒不是新型</w:t>
      </w:r>
      <w:proofErr w:type="gramEnd"/>
      <w:r>
        <w:t>病毒，全年均可发生感染，在寒冷季节流行。进入秋冬季节以来，感染科随机抽样腹泻患儿大便标本送往本院病毒室检测结果显示，</w:t>
      </w:r>
      <w:proofErr w:type="gramStart"/>
      <w:r>
        <w:t>诺如病毒</w:t>
      </w:r>
      <w:proofErr w:type="gramEnd"/>
      <w:r>
        <w:t>的检出率约占</w:t>
      </w:r>
      <w:r>
        <w:t>13%</w:t>
      </w:r>
      <w:r>
        <w:t>。整体而言，今年的检出率和往年相差不多，据文献报道，最近几年北京</w:t>
      </w:r>
      <w:proofErr w:type="gramStart"/>
      <w:r>
        <w:t>地区诺如病毒</w:t>
      </w:r>
      <w:proofErr w:type="gramEnd"/>
      <w:r>
        <w:t>检出率一直在</w:t>
      </w:r>
      <w:r>
        <w:t>10%~15%</w:t>
      </w:r>
      <w:r>
        <w:t>之间，感染率不是太高，称不上</w:t>
      </w:r>
      <w:r>
        <w:t>“</w:t>
      </w:r>
      <w:r>
        <w:t>全国迅速蔓延</w:t>
      </w:r>
      <w:r>
        <w:t>”</w:t>
      </w:r>
      <w:r>
        <w:t>。</w:t>
      </w:r>
      <w:r>
        <w:t xml:space="preserve"> </w:t>
      </w:r>
      <w:r>
        <w:br/>
        <w:t>   </w:t>
      </w:r>
      <w:r>
        <w:rPr>
          <w:rFonts w:hint="eastAsia"/>
        </w:rPr>
        <w:t xml:space="preserve"> </w:t>
      </w:r>
      <w:r>
        <w:t xml:space="preserve"> “</w:t>
      </w:r>
      <w:r>
        <w:t>由于诺如病毒主要造成胃肠道感染，它曾被称为</w:t>
      </w:r>
      <w:r>
        <w:t>‘</w:t>
      </w:r>
      <w:r>
        <w:t>胃肠道流感</w:t>
      </w:r>
      <w:r>
        <w:t>’</w:t>
      </w:r>
      <w:r>
        <w:t>。其实这个病毒不光感染孩子，对各年龄段人群的致病率都差不多。</w:t>
      </w:r>
      <w:r>
        <w:t>”</w:t>
      </w:r>
      <w:r>
        <w:t>黄辉介绍说，</w:t>
      </w:r>
      <w:proofErr w:type="gramStart"/>
      <w:r>
        <w:t>诺如病毒</w:t>
      </w:r>
      <w:proofErr w:type="gramEnd"/>
      <w:r>
        <w:t>主要有两个特点：一是传染性较强，通过接触、水源、食物、呼吸均可传播，且仅需</w:t>
      </w:r>
      <w:r>
        <w:t>10~100</w:t>
      </w:r>
      <w:r>
        <w:t>个病毒就可致病；二是以群发为主，好发于幼儿园、学校等人群集中的地方。不过，</w:t>
      </w:r>
      <w:proofErr w:type="gramStart"/>
      <w:r>
        <w:t>诺如病毒</w:t>
      </w:r>
      <w:proofErr w:type="gramEnd"/>
      <w:r>
        <w:t>本身具有自限性，即使不吃药，一般扛两三天就好了。其之所以在孩子中更突出，原因在于孩子感染后出现的恶心、呕吐、腹痛、腹泻等症状，较成人更强烈。</w:t>
      </w:r>
      <w:r>
        <w:t xml:space="preserve"> </w:t>
      </w:r>
      <w:r>
        <w:br/>
        <w:t xml:space="preserve">    </w:t>
      </w:r>
      <w:r>
        <w:rPr>
          <w:rFonts w:hint="eastAsia"/>
        </w:rPr>
        <w:t xml:space="preserve"> </w:t>
      </w:r>
      <w:r>
        <w:t>爱子心切的家长看到孩子出现症状后，往往着急送医，在黄辉看来，其实大可不必。由于病毒具有自限性，一般过两天孩子就没事了。她表示，一般来说，孩子</w:t>
      </w:r>
      <w:proofErr w:type="gramStart"/>
      <w:r>
        <w:t>感染诺如病毒</w:t>
      </w:r>
      <w:proofErr w:type="gramEnd"/>
      <w:r>
        <w:t>后常出现呕吐症状，首先建议胃肠休息</w:t>
      </w:r>
      <w:r>
        <w:t>1~2</w:t>
      </w:r>
      <w:r>
        <w:t>个小时，可少量多次地喝一点水或大米汤。其次，别吃易腹胀的食物，如牛奶、鸡蛋、豆浆等。再次，坚持清淡饮食，减少肉、蛋等高蛋白、高能量食物摄入。另外，如伴有</w:t>
      </w:r>
      <w:r>
        <w:lastRenderedPageBreak/>
        <w:t>腹泻，要注意补水，可使用口服补液盐。</w:t>
      </w:r>
      <w:r>
        <w:t xml:space="preserve"> </w:t>
      </w:r>
      <w:r>
        <w:br/>
        <w:t>  </w:t>
      </w:r>
      <w:r>
        <w:rPr>
          <w:rFonts w:hint="eastAsia"/>
        </w:rPr>
        <w:t xml:space="preserve"> </w:t>
      </w:r>
      <w:r>
        <w:t xml:space="preserve">  </w:t>
      </w:r>
      <w:r>
        <w:t>但如果孩子在胃肠休息后，仍然剧烈呕吐，甚至连水都喝不下，还伴有剧烈腹痛、大量腹泻、尿量减少、持续高热（对没有高热惊厥病史的孩子而言，体温超过</w:t>
      </w:r>
      <w:r>
        <w:t>38.5</w:t>
      </w:r>
      <w:r>
        <w:rPr>
          <w:rFonts w:ascii="宋体" w:hAnsi="宋体" w:cs="宋体" w:hint="eastAsia"/>
        </w:rPr>
        <w:t>℃</w:t>
      </w:r>
      <w:r>
        <w:t>口服退烧药，两小时后仍降不到</w:t>
      </w:r>
      <w:r>
        <w:t>38.5</w:t>
      </w:r>
      <w:r>
        <w:rPr>
          <w:rFonts w:ascii="宋体" w:hAnsi="宋体" w:cs="宋体" w:hint="eastAsia"/>
        </w:rPr>
        <w:t>℃</w:t>
      </w:r>
      <w:r>
        <w:t>以下）、大便带血、精神不好等症状，就必须马上就医。</w:t>
      </w:r>
      <w:r>
        <w:t xml:space="preserve"> </w:t>
      </w:r>
      <w:r>
        <w:br/>
        <w:t>   </w:t>
      </w:r>
      <w:r>
        <w:rPr>
          <w:rFonts w:hint="eastAsia"/>
        </w:rPr>
        <w:t xml:space="preserve"> </w:t>
      </w:r>
      <w:r>
        <w:t xml:space="preserve"> </w:t>
      </w:r>
      <w:r>
        <w:t>黄辉指出，</w:t>
      </w:r>
      <w:proofErr w:type="gramStart"/>
      <w:r>
        <w:t>诺如病毒性胃肠炎</w:t>
      </w:r>
      <w:proofErr w:type="gramEnd"/>
      <w:r>
        <w:t>的治疗没有特殊性，一般对症治疗，即发烧就退烧，腹泻就止泻，脱水就补水，腹痛、便血等症状先做腹部超声，排除肠套叠等急腹症。临床治疗一般不用太多药物，常用药包括：蒙脱石散，保护胃肠黏膜；益生菌，调节肠道菌群；口服补液盐，预防及纠正脱水。</w:t>
      </w:r>
      <w:r>
        <w:t xml:space="preserve"> </w:t>
      </w:r>
      <w:r>
        <w:br/>
        <w:t>  </w:t>
      </w:r>
      <w:r>
        <w:rPr>
          <w:rFonts w:hint="eastAsia"/>
        </w:rPr>
        <w:t xml:space="preserve"> </w:t>
      </w:r>
      <w:r>
        <w:t xml:space="preserve">  </w:t>
      </w:r>
      <w:r>
        <w:t>最后，黄辉提醒，要</w:t>
      </w:r>
      <w:proofErr w:type="gramStart"/>
      <w:r>
        <w:t>预防诺如病毒</w:t>
      </w:r>
      <w:proofErr w:type="gramEnd"/>
      <w:r>
        <w:t>，最好嘱咐孩子勤洗手、多喝白开水、多吃熟食、不吃生冷食物、注意个人卫生等。幼儿园、学校、家庭都应注意定期消毒、开窗通风。</w:t>
      </w:r>
      <w:r>
        <w:t xml:space="preserve"> </w:t>
      </w:r>
      <w:r>
        <w:br/>
      </w:r>
      <w:r>
        <w:rPr>
          <w:rFonts w:hint="eastAsia"/>
        </w:rPr>
        <w:t xml:space="preserve"> </w:t>
      </w:r>
      <w:r>
        <w:t xml:space="preserve">    </w:t>
      </w:r>
      <w:hyperlink r:id="rId16" w:history="1">
        <w:r>
          <w:rPr>
            <w:rStyle w:val="a3"/>
          </w:rPr>
          <w:t>http://news.eastday.com/eastday/13news/auto/news/world/u7ai3227567_K4.html</w:t>
        </w:r>
      </w:hyperlink>
      <w:r>
        <w:t xml:space="preserve"> </w:t>
      </w:r>
      <w:r w:rsidR="009E2849" w:rsidRPr="00DA5DB5">
        <w:rPr>
          <w:rFonts w:ascii="宋体" w:hAnsi="宋体" w:cs="宋体"/>
          <w:bCs/>
          <w:kern w:val="0"/>
          <w:szCs w:val="21"/>
        </w:rPr>
        <w:t xml:space="preserve"> </w:t>
      </w:r>
    </w:p>
    <w:p w:rsidR="009D3F32" w:rsidRPr="00DA5DB5" w:rsidRDefault="009D3F32" w:rsidP="00880726">
      <w:pPr>
        <w:widowControl/>
        <w:spacing w:line="360" w:lineRule="auto"/>
        <w:ind w:firstLineChars="200" w:firstLine="420"/>
        <w:rPr>
          <w:rFonts w:ascii="宋体" w:hAnsi="宋体" w:cs="宋体"/>
          <w:bCs/>
          <w:kern w:val="0"/>
          <w:szCs w:val="21"/>
        </w:rPr>
      </w:pPr>
    </w:p>
    <w:p w:rsidR="00CF724F" w:rsidRPr="00CF724F" w:rsidRDefault="00CF724F" w:rsidP="00CF724F">
      <w:pPr>
        <w:widowControl/>
        <w:spacing w:line="390" w:lineRule="atLeast"/>
        <w:jc w:val="center"/>
        <w:rPr>
          <w:rFonts w:ascii="宋体" w:hAnsi="宋体" w:cs="宋体"/>
          <w:b/>
          <w:bCs/>
          <w:kern w:val="0"/>
          <w:sz w:val="24"/>
        </w:rPr>
      </w:pPr>
      <w:proofErr w:type="gramStart"/>
      <w:r w:rsidRPr="00CF724F">
        <w:rPr>
          <w:rFonts w:ascii="宋体" w:hAnsi="宋体" w:cs="宋体"/>
          <w:b/>
          <w:bCs/>
          <w:kern w:val="0"/>
          <w:sz w:val="24"/>
        </w:rPr>
        <w:t>公众防艾认知</w:t>
      </w:r>
      <w:proofErr w:type="gramEnd"/>
      <w:r w:rsidRPr="00CF724F">
        <w:rPr>
          <w:rFonts w:ascii="宋体" w:hAnsi="宋体" w:cs="宋体"/>
          <w:b/>
          <w:bCs/>
          <w:kern w:val="0"/>
          <w:sz w:val="24"/>
        </w:rPr>
        <w:t>与行为误区多</w:t>
      </w:r>
    </w:p>
    <w:p w:rsidR="00B214F4" w:rsidRPr="00CF724F" w:rsidRDefault="00B214F4" w:rsidP="00B214F4">
      <w:pPr>
        <w:widowControl/>
        <w:spacing w:line="390" w:lineRule="atLeast"/>
        <w:jc w:val="center"/>
        <w:rPr>
          <w:rFonts w:ascii="宋体" w:hAnsi="宋体" w:cs="宋体"/>
          <w:b/>
          <w:bCs/>
          <w:kern w:val="0"/>
          <w:sz w:val="24"/>
        </w:rPr>
      </w:pPr>
    </w:p>
    <w:p w:rsidR="00894255" w:rsidRDefault="00CF724F" w:rsidP="00894255">
      <w:pPr>
        <w:widowControl/>
        <w:spacing w:line="360" w:lineRule="auto"/>
        <w:ind w:firstLineChars="200" w:firstLine="420"/>
        <w:rPr>
          <w:rFonts w:hint="eastAsia"/>
        </w:rPr>
      </w:pPr>
      <w:r>
        <w:t>本报讯</w:t>
      </w:r>
      <w:r>
        <w:t xml:space="preserve"> </w:t>
      </w:r>
      <w:r>
        <w:t>（记者甘贝贝）近日，中国计划生育协会在京召开</w:t>
      </w:r>
      <w:r>
        <w:t>2014</w:t>
      </w:r>
      <w:r>
        <w:t>年世界艾滋病</w:t>
      </w:r>
      <w:proofErr w:type="gramStart"/>
      <w:r>
        <w:t>日网络</w:t>
      </w:r>
      <w:proofErr w:type="gramEnd"/>
      <w:r>
        <w:t>问卷调查结果发布会。此次调查结果显示，公众对艾滋病和安全性行为的认识、态度、行为等方面仍然存在诸多误区。超过</w:t>
      </w:r>
      <w:r>
        <w:t>65%</w:t>
      </w:r>
      <w:r>
        <w:t>的接受调查者认为自己并未面临感染艾滋病病毒的风险，艾滋病预防与己无关。有超过</w:t>
      </w:r>
      <w:r>
        <w:t>30%</w:t>
      </w:r>
      <w:r>
        <w:t>的接受调查者在发生性行为时，偶尔或从不使用避孕措施</w:t>
      </w:r>
      <w:r>
        <w:t>/</w:t>
      </w:r>
      <w:r>
        <w:t>安全套。</w:t>
      </w:r>
      <w:r>
        <w:t xml:space="preserve"> </w:t>
      </w:r>
      <w:r>
        <w:br/>
        <w:t>   </w:t>
      </w:r>
      <w:r>
        <w:rPr>
          <w:rFonts w:hint="eastAsia"/>
        </w:rPr>
        <w:t xml:space="preserve"> </w:t>
      </w:r>
      <w:r>
        <w:t xml:space="preserve"> </w:t>
      </w:r>
      <w:r>
        <w:t>此次调查由中国计生协与</w:t>
      </w:r>
      <w:proofErr w:type="gramStart"/>
      <w:r>
        <w:t>凤凰网</w:t>
      </w:r>
      <w:proofErr w:type="gramEnd"/>
      <w:r>
        <w:t>合作，面向</w:t>
      </w:r>
      <w:r>
        <w:t>20</w:t>
      </w:r>
      <w:r>
        <w:t>岁</w:t>
      </w:r>
      <w:r>
        <w:t>~49</w:t>
      </w:r>
      <w:r>
        <w:t>岁人群开展网络问卷调查，收到有效问卷</w:t>
      </w:r>
      <w:r>
        <w:t>1.2</w:t>
      </w:r>
      <w:r>
        <w:t>万份。调查结果显示，分别有</w:t>
      </w:r>
      <w:r>
        <w:t>6.38%</w:t>
      </w:r>
      <w:r>
        <w:t>、</w:t>
      </w:r>
      <w:r>
        <w:t>5.64%</w:t>
      </w:r>
      <w:r>
        <w:t>、</w:t>
      </w:r>
      <w:r>
        <w:t>0.96%</w:t>
      </w:r>
      <w:r>
        <w:t>、</w:t>
      </w:r>
      <w:r>
        <w:t>0.2%</w:t>
      </w:r>
      <w:r>
        <w:t>的接受调查者认为蚊虫叮咬、在公共浴池洗澡、一起吃饭、握手是传染艾滋病的高危行为。北京大学儿童青少年卫生研究所、中国计生协青春健康专家组专家余小鸣教授表示，这样的认知会产生两种结果：一是对某些高危行为缺乏风险意识，对艾滋病病毒感染的危险全然不知，忽视艾滋病预防；二是混淆一些行为差别，把安全行为高危化，造成过分恐慌。</w:t>
      </w:r>
      <w:r>
        <w:t xml:space="preserve"> </w:t>
      </w:r>
      <w:r>
        <w:br/>
        <w:t> </w:t>
      </w:r>
      <w:r>
        <w:rPr>
          <w:rFonts w:hint="eastAsia"/>
        </w:rPr>
        <w:t xml:space="preserve"> </w:t>
      </w:r>
      <w:r>
        <w:t xml:space="preserve">   </w:t>
      </w:r>
      <w:r>
        <w:t>调查显示，超过</w:t>
      </w:r>
      <w:r>
        <w:t>90%</w:t>
      </w:r>
      <w:r>
        <w:t>的接受调查者认同使用安全套是有效预防艾滋病的方法，但仍有超过</w:t>
      </w:r>
      <w:r>
        <w:t>30%</w:t>
      </w:r>
      <w:r>
        <w:t>的接受调查者在性行为发生时，偶尔或从不使用避孕措施</w:t>
      </w:r>
      <w:r>
        <w:t>/</w:t>
      </w:r>
      <w:r>
        <w:t>安全套。余小鸣说，这一结果显示了认知与行为的不一致，表明人们对艾滋病的预防认知到行为的转化并非同步，高危行为特别是无保护的性行为依然存在。</w:t>
      </w:r>
      <w:r>
        <w:t xml:space="preserve"> </w:t>
      </w:r>
      <w:r>
        <w:br/>
      </w:r>
      <w:r>
        <w:rPr>
          <w:rFonts w:hint="eastAsia"/>
        </w:rPr>
        <w:t xml:space="preserve"> </w:t>
      </w:r>
      <w:r>
        <w:t xml:space="preserve">    </w:t>
      </w:r>
      <w:r>
        <w:t>在发生无保护性行为后的应对措施方面，调查显示，</w:t>
      </w:r>
      <w:r>
        <w:t>47%</w:t>
      </w:r>
      <w:r>
        <w:t>的接受调查者选择在无保护性行为后清洗生殖器，</w:t>
      </w:r>
      <w:r>
        <w:t>13.83%</w:t>
      </w:r>
      <w:r>
        <w:t>的人选择自行处理或上网查询，甚至有小部分人认为无所谓，不处理，向专业人员求助的比例仅为</w:t>
      </w:r>
      <w:r>
        <w:t>14%</w:t>
      </w:r>
      <w:r>
        <w:t>，还有</w:t>
      </w:r>
      <w:r>
        <w:t>3%</w:t>
      </w:r>
      <w:r>
        <w:t>的应答不知如何应对。余小鸣说，在发生无保护性行为或者其他可能的艾滋病病毒感染高危行为后，最佳应对方法是及时到正规的专业机构进行咨询，接受艾滋病病毒检测。</w:t>
      </w:r>
      <w:r>
        <w:t xml:space="preserve"> </w:t>
      </w:r>
      <w:r>
        <w:br/>
      </w:r>
      <w:r>
        <w:rPr>
          <w:rFonts w:hint="eastAsia"/>
        </w:rPr>
        <w:t xml:space="preserve"> </w:t>
      </w:r>
      <w:r>
        <w:t xml:space="preserve">    </w:t>
      </w:r>
      <w:hyperlink r:id="rId17" w:history="1">
        <w:r>
          <w:rPr>
            <w:rStyle w:val="a3"/>
          </w:rPr>
          <w:t>http://www.jkb.com.cn/news/publicHealth/2014/1208/356629.html</w:t>
        </w:r>
      </w:hyperlink>
    </w:p>
    <w:p w:rsidR="00CF724F" w:rsidRDefault="00CF724F" w:rsidP="00894255">
      <w:pPr>
        <w:widowControl/>
        <w:spacing w:line="360" w:lineRule="auto"/>
        <w:ind w:firstLineChars="200" w:firstLine="420"/>
        <w:rPr>
          <w:rFonts w:ascii="宋体" w:cs="宋体" w:hint="eastAsia"/>
          <w:bCs/>
          <w:kern w:val="0"/>
          <w:szCs w:val="21"/>
        </w:rPr>
      </w:pPr>
    </w:p>
    <w:p w:rsidR="00EC34DD" w:rsidRPr="00DA5DB5" w:rsidRDefault="00EC34DD" w:rsidP="00894255">
      <w:pPr>
        <w:widowControl/>
        <w:spacing w:line="360" w:lineRule="auto"/>
        <w:ind w:firstLineChars="200" w:firstLine="420"/>
        <w:rPr>
          <w:rFonts w:ascii="宋体" w:cs="宋体"/>
          <w:bCs/>
          <w:kern w:val="0"/>
          <w:szCs w:val="21"/>
        </w:rPr>
      </w:pPr>
    </w:p>
    <w:p w:rsidR="00EC34DD" w:rsidRPr="00EC34DD" w:rsidRDefault="00EC34DD" w:rsidP="00EC34DD">
      <w:pPr>
        <w:widowControl/>
        <w:spacing w:line="390" w:lineRule="atLeast"/>
        <w:jc w:val="center"/>
        <w:rPr>
          <w:rFonts w:ascii="宋体" w:hAnsi="宋体" w:cs="宋体"/>
          <w:b/>
          <w:bCs/>
          <w:kern w:val="0"/>
          <w:sz w:val="24"/>
        </w:rPr>
      </w:pPr>
      <w:r w:rsidRPr="00EC34DD">
        <w:rPr>
          <w:rFonts w:ascii="宋体" w:hAnsi="宋体" w:cs="宋体"/>
          <w:b/>
          <w:bCs/>
          <w:kern w:val="0"/>
          <w:sz w:val="24"/>
        </w:rPr>
        <w:lastRenderedPageBreak/>
        <w:t>环境污染成肺癌推手 中国或成世界第一肺癌大国</w:t>
      </w:r>
    </w:p>
    <w:p w:rsidR="00035F90" w:rsidRPr="00EC34DD" w:rsidRDefault="00035F90" w:rsidP="00035F90">
      <w:pPr>
        <w:widowControl/>
        <w:spacing w:line="390" w:lineRule="atLeast"/>
        <w:jc w:val="center"/>
        <w:rPr>
          <w:rFonts w:ascii="宋体" w:hAnsi="宋体" w:cs="宋体"/>
          <w:b/>
          <w:bCs/>
          <w:kern w:val="0"/>
          <w:sz w:val="24"/>
        </w:rPr>
      </w:pPr>
    </w:p>
    <w:p w:rsidR="005260FB" w:rsidRDefault="00EC34DD" w:rsidP="00117E99">
      <w:pPr>
        <w:widowControl/>
        <w:spacing w:line="360" w:lineRule="auto"/>
        <w:ind w:firstLineChars="200" w:firstLine="420"/>
      </w:pPr>
      <w:r>
        <w:t>在环境污染因素诱导下，我国肺癌的发病率和死亡率呈持续走高态势。如不及时采取有效控制措施，预计到</w:t>
      </w:r>
      <w:r>
        <w:t>2025</w:t>
      </w:r>
      <w:r>
        <w:t>年，我国肺癌病人将达到</w:t>
      </w:r>
      <w:r>
        <w:t>100</w:t>
      </w:r>
      <w:r>
        <w:t>万，成为世界第一肺癌大国。</w:t>
      </w:r>
      <w:r>
        <w:t xml:space="preserve"> </w:t>
      </w:r>
      <w:r>
        <w:br/>
        <w:t>   </w:t>
      </w:r>
      <w:r>
        <w:rPr>
          <w:rFonts w:hint="eastAsia"/>
        </w:rPr>
        <w:t xml:space="preserve"> </w:t>
      </w:r>
      <w:r>
        <w:t xml:space="preserve"> </w:t>
      </w:r>
      <w:r>
        <w:t>专家建议，宜从环境治理、雾</w:t>
      </w:r>
      <w:proofErr w:type="gramStart"/>
      <w:r>
        <w:t>霾</w:t>
      </w:r>
      <w:proofErr w:type="gramEnd"/>
      <w:r>
        <w:t>监测、病理研究、早期诊断和健康教育多个角度出发，多</w:t>
      </w:r>
      <w:proofErr w:type="gramStart"/>
      <w:r>
        <w:t>措</w:t>
      </w:r>
      <w:proofErr w:type="gramEnd"/>
      <w:r>
        <w:t>并举，有效降低疾病风险，提升百姓健康水平。</w:t>
      </w:r>
      <w:r>
        <w:t xml:space="preserve"> </w:t>
      </w:r>
      <w:r>
        <w:br/>
        <w:t> </w:t>
      </w:r>
      <w:r>
        <w:rPr>
          <w:rFonts w:hint="eastAsia"/>
        </w:rPr>
        <w:t xml:space="preserve"> </w:t>
      </w:r>
      <w:r>
        <w:t xml:space="preserve">   </w:t>
      </w:r>
      <w:r>
        <w:t>肺癌发病率持续走高</w:t>
      </w:r>
      <w:r>
        <w:t xml:space="preserve"> </w:t>
      </w:r>
      <w:r>
        <w:br/>
        <w:t>  </w:t>
      </w:r>
      <w:r>
        <w:rPr>
          <w:rFonts w:hint="eastAsia"/>
        </w:rPr>
        <w:t xml:space="preserve"> </w:t>
      </w:r>
      <w:r>
        <w:t xml:space="preserve">  </w:t>
      </w:r>
      <w:r>
        <w:t>环境污染成重要诱因</w:t>
      </w:r>
      <w:r>
        <w:t xml:space="preserve"> </w:t>
      </w:r>
      <w:r>
        <w:br/>
        <w:t xml:space="preserve">    </w:t>
      </w:r>
      <w:r>
        <w:rPr>
          <w:rFonts w:hint="eastAsia"/>
        </w:rPr>
        <w:t xml:space="preserve"> </w:t>
      </w:r>
      <w:r>
        <w:t>全国肿瘤登记中心发布的《</w:t>
      </w:r>
      <w:r>
        <w:t>2012</w:t>
      </w:r>
      <w:r>
        <w:t>中国肿瘤登记年报》在对全国</w:t>
      </w:r>
      <w:r>
        <w:t>24</w:t>
      </w:r>
      <w:r>
        <w:t>个省的</w:t>
      </w:r>
      <w:r>
        <w:t>8500</w:t>
      </w:r>
      <w:r>
        <w:t>万人进行数据统计和分析后显示，我国每年新发肿瘤</w:t>
      </w:r>
      <w:r>
        <w:t>312</w:t>
      </w:r>
      <w:r>
        <w:t>万例，死亡超过</w:t>
      </w:r>
      <w:r>
        <w:t>200</w:t>
      </w:r>
      <w:r>
        <w:t>万，其中肺癌已取代肝癌，踞癌症发病率和死亡率的榜首。来自国家卫生计生委的统计数据显示，目前我国的肺癌发病率以每年</w:t>
      </w:r>
      <w:r>
        <w:t>26.9%</w:t>
      </w:r>
      <w:r>
        <w:t>的速度增长，近几十年来，每</w:t>
      </w:r>
      <w:r>
        <w:t>10</w:t>
      </w:r>
      <w:r>
        <w:t>到</w:t>
      </w:r>
      <w:r>
        <w:t>15</w:t>
      </w:r>
      <w:r>
        <w:t>年，肺癌的患者人数就会增加一倍。我国第三次居民死亡原因调查结果也显示，肺癌死亡率在过去</w:t>
      </w:r>
      <w:r>
        <w:t>30</w:t>
      </w:r>
      <w:r>
        <w:t>年间上升了</w:t>
      </w:r>
      <w:r>
        <w:t>465%</w:t>
      </w:r>
      <w:r>
        <w:t>，取代肝癌成为中国致死率最高的恶性肿瘤。</w:t>
      </w:r>
      <w:r>
        <w:t xml:space="preserve"> </w:t>
      </w:r>
      <w:r>
        <w:br/>
        <w:t xml:space="preserve">    </w:t>
      </w:r>
      <w:r>
        <w:rPr>
          <w:rFonts w:hint="eastAsia"/>
        </w:rPr>
        <w:t xml:space="preserve"> </w:t>
      </w:r>
      <w:r>
        <w:t>研究表明，吸烟、环境污染、职业接触、肺部慢性病以及遗传基因易感性等是导致肺癌的主要原因。虽然吸烟一直被认为是导致肺癌的第一诱因，可近年来的多项研究表明，伴随着控烟措施的推行，吸烟导致的肺癌发病率上升势头得到明显控制，但与环境影响呈正向相关的肺癌发病率却出现飞速上涨势头。</w:t>
      </w:r>
      <w:r>
        <w:t xml:space="preserve"> </w:t>
      </w:r>
      <w:r>
        <w:br/>
        <w:t>  </w:t>
      </w:r>
      <w:r>
        <w:rPr>
          <w:rFonts w:hint="eastAsia"/>
        </w:rPr>
        <w:t xml:space="preserve"> </w:t>
      </w:r>
      <w:r>
        <w:t xml:space="preserve">  </w:t>
      </w:r>
      <w:r>
        <w:t>浙江大学医学院附属第二医院肺癌诊治中心日前对</w:t>
      </w:r>
      <w:r>
        <w:t>2011</w:t>
      </w:r>
      <w:r>
        <w:t>年到</w:t>
      </w:r>
      <w:r>
        <w:t>2013</w:t>
      </w:r>
      <w:r>
        <w:t>年该中心收治并确诊的所有肺癌患者进行了统计。结果发现，</w:t>
      </w:r>
      <w:r>
        <w:t>3</w:t>
      </w:r>
      <w:r>
        <w:t>年间，该院收治的肺癌患者数分别为</w:t>
      </w:r>
      <w:r>
        <w:t>899</w:t>
      </w:r>
      <w:r>
        <w:t>例、</w:t>
      </w:r>
      <w:r>
        <w:t>988</w:t>
      </w:r>
      <w:r>
        <w:t>例和</w:t>
      </w:r>
      <w:r>
        <w:t>999</w:t>
      </w:r>
      <w:r>
        <w:t>例，其中与吸烟有关的是鳞状上皮癌患者一直稳定维持在</w:t>
      </w:r>
      <w:r>
        <w:t>230</w:t>
      </w:r>
      <w:r>
        <w:t>余例，占比呈逐年下降趋势。</w:t>
      </w:r>
      <w:r>
        <w:t>“</w:t>
      </w:r>
      <w:r>
        <w:t>而与基因突变、环境影响有直接影响的小细胞腺癌患者，却以每年</w:t>
      </w:r>
      <w:r>
        <w:t>7</w:t>
      </w:r>
      <w:r>
        <w:t>个百分点的速度增长，分别占到该年度该中心肺癌患者数的</w:t>
      </w:r>
      <w:r>
        <w:t>45.9%</w:t>
      </w:r>
      <w:r>
        <w:t>、</w:t>
      </w:r>
      <w:r>
        <w:t>51.6%</w:t>
      </w:r>
      <w:r>
        <w:t>和</w:t>
      </w:r>
      <w:r>
        <w:t>58.3%</w:t>
      </w:r>
      <w:r>
        <w:t>。</w:t>
      </w:r>
      <w:r>
        <w:t>”</w:t>
      </w:r>
      <w:r>
        <w:t>医院肺癌诊治中心常务副主任、博士生导师王凯说。</w:t>
      </w:r>
      <w:r>
        <w:t xml:space="preserve"> </w:t>
      </w:r>
      <w:r>
        <w:br/>
        <w:t>   </w:t>
      </w:r>
      <w:r>
        <w:rPr>
          <w:rFonts w:hint="eastAsia"/>
        </w:rPr>
        <w:t xml:space="preserve"> </w:t>
      </w:r>
      <w:r>
        <w:t xml:space="preserve"> </w:t>
      </w:r>
      <w:r>
        <w:t>此前，中国医学科学院肿瘤医院在对该院</w:t>
      </w:r>
      <w:r>
        <w:t>10</w:t>
      </w:r>
      <w:r>
        <w:t>年来</w:t>
      </w:r>
      <w:r>
        <w:t>1.5</w:t>
      </w:r>
      <w:r>
        <w:t>万多例肺癌病例进行病例分析后也发现，肺癌的病理型别出现了明显变化：以前的肺癌大多为鳞癌，而现在腺癌的比重较大。参与此项研究的中国医学科学院基础医学研究所教授杨功焕说：</w:t>
      </w:r>
      <w:r>
        <w:t>“PM2.5</w:t>
      </w:r>
      <w:r>
        <w:t>的小颗粒可以进入肺泡深处，和腺癌的发生有着一定的因果关系。</w:t>
      </w:r>
      <w:r>
        <w:t xml:space="preserve">” </w:t>
      </w:r>
      <w:r>
        <w:br/>
        <w:t>   </w:t>
      </w:r>
      <w:r>
        <w:rPr>
          <w:rFonts w:hint="eastAsia"/>
        </w:rPr>
        <w:t xml:space="preserve"> </w:t>
      </w:r>
      <w:r>
        <w:t xml:space="preserve"> </w:t>
      </w:r>
      <w:r>
        <w:t>而另一项指标也从侧面印证了基因突变和环境对肺癌发病病因的影响：在肺癌患者中，不吸烟或较少接触二手烟的患者数量日益增多；与此同时，在吸烟人群出现小幅下降、女性吸烟者人数未出现明显上升趋势的情况下，女性肺癌患者的数量却持续增加。</w:t>
      </w:r>
      <w:r>
        <w:t xml:space="preserve"> </w:t>
      </w:r>
      <w:r>
        <w:br/>
        <w:t>  </w:t>
      </w:r>
      <w:r>
        <w:rPr>
          <w:rFonts w:hint="eastAsia"/>
        </w:rPr>
        <w:t xml:space="preserve"> </w:t>
      </w:r>
      <w:r>
        <w:t xml:space="preserve">  </w:t>
      </w:r>
      <w:r>
        <w:t>在北京、天津等雾</w:t>
      </w:r>
      <w:proofErr w:type="gramStart"/>
      <w:r>
        <w:t>霾</w:t>
      </w:r>
      <w:proofErr w:type="gramEnd"/>
      <w:r>
        <w:t>高发地区，肺癌的发生率明显高于全国平均水平。北京市肿瘤防治办公室副主任王宁说，北京市肺癌发病率由</w:t>
      </w:r>
      <w:r>
        <w:t>2002</w:t>
      </w:r>
      <w:r>
        <w:t>年的</w:t>
      </w:r>
      <w:r>
        <w:t>39.56/10</w:t>
      </w:r>
      <w:r>
        <w:t>万上升至</w:t>
      </w:r>
      <w:r>
        <w:t>2011</w:t>
      </w:r>
      <w:r>
        <w:t>年的</w:t>
      </w:r>
      <w:r>
        <w:t>63.09/10</w:t>
      </w:r>
      <w:r>
        <w:t>万，</w:t>
      </w:r>
      <w:r>
        <w:t xml:space="preserve"> </w:t>
      </w:r>
      <w:r>
        <w:t>已远远高出全国平均水平。天津市的肺癌发病率约为</w:t>
      </w:r>
      <w:r>
        <w:t>60/10</w:t>
      </w:r>
      <w:r>
        <w:t>万，新发癌症患者中有</w:t>
      </w:r>
      <w:r>
        <w:t>1/5</w:t>
      </w:r>
      <w:r>
        <w:t>为肺癌患者，且呈现明显年轻化趋势；其中男性和女性的肺癌死亡率更是位居全国第二和第一位。</w:t>
      </w:r>
      <w:r>
        <w:t xml:space="preserve"> </w:t>
      </w:r>
      <w:r>
        <w:br/>
        <w:t> </w:t>
      </w:r>
      <w:r>
        <w:rPr>
          <w:rFonts w:hint="eastAsia"/>
        </w:rPr>
        <w:t xml:space="preserve"> </w:t>
      </w:r>
      <w:r>
        <w:t xml:space="preserve">   </w:t>
      </w:r>
      <w:r>
        <w:t>多国研究证实</w:t>
      </w:r>
      <w:r>
        <w:t xml:space="preserve"> </w:t>
      </w:r>
      <w:r>
        <w:br/>
      </w:r>
      <w:r>
        <w:lastRenderedPageBreak/>
        <w:t>   </w:t>
      </w:r>
      <w:r>
        <w:rPr>
          <w:rFonts w:hint="eastAsia"/>
        </w:rPr>
        <w:t xml:space="preserve"> </w:t>
      </w:r>
      <w:r>
        <w:t xml:space="preserve"> PM2.5</w:t>
      </w:r>
      <w:r>
        <w:t>与肺癌正相关</w:t>
      </w:r>
      <w:r>
        <w:t xml:space="preserve"> </w:t>
      </w:r>
      <w:r>
        <w:br/>
        <w:t>   </w:t>
      </w:r>
      <w:r>
        <w:rPr>
          <w:rFonts w:hint="eastAsia"/>
        </w:rPr>
        <w:t xml:space="preserve"> </w:t>
      </w:r>
      <w:r>
        <w:t xml:space="preserve"> </w:t>
      </w:r>
      <w:r>
        <w:t>大气污染以及日益严重的雾</w:t>
      </w:r>
      <w:proofErr w:type="gramStart"/>
      <w:r>
        <w:t>霾</w:t>
      </w:r>
      <w:proofErr w:type="gramEnd"/>
      <w:r>
        <w:t>天气与肺癌之间的正向关联性，目前已得到国内外诸多专家和权威组织的证实。</w:t>
      </w:r>
      <w:r>
        <w:t xml:space="preserve"> </w:t>
      </w:r>
      <w:r>
        <w:br/>
        <w:t>   </w:t>
      </w:r>
      <w:r>
        <w:rPr>
          <w:rFonts w:hint="eastAsia"/>
        </w:rPr>
        <w:t xml:space="preserve"> </w:t>
      </w:r>
      <w:r>
        <w:t xml:space="preserve"> </w:t>
      </w:r>
      <w:r>
        <w:t>加拿大渥太华大学曾对美国</w:t>
      </w:r>
      <w:r>
        <w:t>50</w:t>
      </w:r>
      <w:r>
        <w:t>个州和波多黎各地区的</w:t>
      </w:r>
      <w:r>
        <w:t>18</w:t>
      </w:r>
      <w:r>
        <w:t>万名非吸烟者进行了长达</w:t>
      </w:r>
      <w:r>
        <w:t>26</w:t>
      </w:r>
      <w:r>
        <w:t>年的跟踪研究，并发现</w:t>
      </w:r>
      <w:r>
        <w:t>PM2.5</w:t>
      </w:r>
      <w:r>
        <w:t>与肺癌之间存在明显相关性。研究数据表明，空气污染与肺癌的产生和死亡率有密切关系，污染越严重，肺癌越多，死亡率越高，反之则越少和越低。</w:t>
      </w:r>
      <w:r>
        <w:t>PM2.5</w:t>
      </w:r>
      <w:r>
        <w:t>浓度每增加</w:t>
      </w:r>
      <w:r>
        <w:t>10</w:t>
      </w:r>
      <w:proofErr w:type="gramStart"/>
      <w:r>
        <w:t>微克每</w:t>
      </w:r>
      <w:proofErr w:type="gramEnd"/>
      <w:r>
        <w:t>立方米，肺癌死亡率增加</w:t>
      </w:r>
      <w:r>
        <w:t>15%-27%</w:t>
      </w:r>
      <w:r>
        <w:t>，本身具有肺部疾病的人肺癌的死亡率更高。</w:t>
      </w:r>
      <w:r>
        <w:t xml:space="preserve"> </w:t>
      </w:r>
      <w:r>
        <w:br/>
        <w:t xml:space="preserve">    </w:t>
      </w:r>
      <w:r>
        <w:rPr>
          <w:rFonts w:hint="eastAsia"/>
        </w:rPr>
        <w:t xml:space="preserve"> </w:t>
      </w:r>
      <w:r>
        <w:t>研究认为，污染空气中的微小颗粒可以通过炎症伤害肺并损害</w:t>
      </w:r>
      <w:r>
        <w:t>DNA</w:t>
      </w:r>
      <w:r>
        <w:t>，这可能是引起非吸烟者患肺癌并死亡的直接原因。这项研究结果目前已在国际权威杂志上发表。</w:t>
      </w:r>
      <w:r>
        <w:t xml:space="preserve"> </w:t>
      </w:r>
      <w:r>
        <w:br/>
      </w:r>
      <w:r>
        <w:t>国际癌症研究机构的最新数据显示，全球</w:t>
      </w:r>
      <w:r>
        <w:t>2010</w:t>
      </w:r>
      <w:r>
        <w:t>年因肺癌死亡的患者中，有</w:t>
      </w:r>
      <w:r>
        <w:t>22.3</w:t>
      </w:r>
      <w:r>
        <w:t>万人与大气污染直接相关。为此，世界卫生组织已于</w:t>
      </w:r>
      <w:r>
        <w:t>2013</w:t>
      </w:r>
      <w:r>
        <w:t>年将</w:t>
      </w:r>
      <w:r>
        <w:t>“</w:t>
      </w:r>
      <w:r>
        <w:t>室外空气污染</w:t>
      </w:r>
      <w:r>
        <w:t>”</w:t>
      </w:r>
      <w:r>
        <w:t>列为一类致癌物，并将它视为迄今</w:t>
      </w:r>
      <w:r>
        <w:t>“</w:t>
      </w:r>
      <w:r>
        <w:t>最广泛传播的致癌物</w:t>
      </w:r>
      <w:r>
        <w:t>”</w:t>
      </w:r>
      <w:r>
        <w:t>。</w:t>
      </w:r>
      <w:r>
        <w:t xml:space="preserve"> </w:t>
      </w:r>
      <w:r>
        <w:br/>
        <w:t> </w:t>
      </w:r>
      <w:r>
        <w:rPr>
          <w:rFonts w:hint="eastAsia"/>
        </w:rPr>
        <w:t xml:space="preserve"> </w:t>
      </w:r>
      <w:r>
        <w:t xml:space="preserve">   </w:t>
      </w:r>
      <w:r>
        <w:t>作为雾</w:t>
      </w:r>
      <w:proofErr w:type="gramStart"/>
      <w:r>
        <w:t>霾</w:t>
      </w:r>
      <w:proofErr w:type="gramEnd"/>
      <w:r>
        <w:t>天气</w:t>
      </w:r>
      <w:r>
        <w:t>“</w:t>
      </w:r>
      <w:r>
        <w:t>罪魁祸首</w:t>
      </w:r>
      <w:r>
        <w:t>”</w:t>
      </w:r>
      <w:r>
        <w:t>的细颗粒物，</w:t>
      </w:r>
      <w:r>
        <w:t>PM2.5</w:t>
      </w:r>
      <w:r>
        <w:t>主要来源于汽车尾气、工业生产排放的废气以及建筑工地和道路交通产生的扬尘。王凯说，</w:t>
      </w:r>
      <w:r>
        <w:t>PM2.5</w:t>
      </w:r>
      <w:r>
        <w:t>可以</w:t>
      </w:r>
      <w:proofErr w:type="gramStart"/>
      <w:r>
        <w:t>承载十</w:t>
      </w:r>
      <w:proofErr w:type="gramEnd"/>
      <w:r>
        <w:t>几种致癌物质，其中多环芳烃与肺癌的患病率有明显相关性。</w:t>
      </w:r>
      <w:r>
        <w:t xml:space="preserve"> </w:t>
      </w:r>
      <w:r>
        <w:br/>
        <w:t>   </w:t>
      </w:r>
      <w:r>
        <w:rPr>
          <w:rFonts w:hint="eastAsia"/>
        </w:rPr>
        <w:t xml:space="preserve"> </w:t>
      </w:r>
      <w:r>
        <w:t xml:space="preserve"> </w:t>
      </w:r>
      <w:r>
        <w:t>中国医学科学院肿瘤医院副院长石远凯也表示，研究表明，</w:t>
      </w:r>
      <w:r>
        <w:t>PM2.5</w:t>
      </w:r>
      <w:r>
        <w:t>被人体吸入肺部后，会直接导致肺泡弹性降低、功能减弱，甚至诱发肺纤维化，影响肺泡换气功能。久而久之，肺部功能下降并导致严重的器质性病变，甚至引发肺癌。</w:t>
      </w:r>
      <w:r>
        <w:t xml:space="preserve"> </w:t>
      </w:r>
      <w:r>
        <w:br/>
        <w:t>   </w:t>
      </w:r>
      <w:r>
        <w:rPr>
          <w:rFonts w:hint="eastAsia"/>
        </w:rPr>
        <w:t xml:space="preserve"> </w:t>
      </w:r>
      <w:r>
        <w:t xml:space="preserve"> “PM2.5</w:t>
      </w:r>
      <w:r>
        <w:t>的增高与肺癌发生越来越相关，并直接增加了罹患肺癌的风险。</w:t>
      </w:r>
      <w:r>
        <w:t>”</w:t>
      </w:r>
      <w:r>
        <w:t>中国工程院院士钟南山表示。为此，他从</w:t>
      </w:r>
      <w:r>
        <w:t>2012</w:t>
      </w:r>
      <w:r>
        <w:t>年全国两会开始，一直关注</w:t>
      </w:r>
      <w:r>
        <w:t>PM2.5</w:t>
      </w:r>
      <w:r>
        <w:t>的问题，并呼吁在全国范围内尽快启动对</w:t>
      </w:r>
      <w:r>
        <w:t>PM2.5</w:t>
      </w:r>
      <w:r>
        <w:t>的监测。</w:t>
      </w:r>
      <w:r>
        <w:t xml:space="preserve"> </w:t>
      </w:r>
      <w:r>
        <w:br/>
        <w:t>  </w:t>
      </w:r>
      <w:r>
        <w:rPr>
          <w:rFonts w:hint="eastAsia"/>
        </w:rPr>
        <w:t xml:space="preserve"> </w:t>
      </w:r>
      <w:r>
        <w:t xml:space="preserve">  </w:t>
      </w:r>
      <w:r>
        <w:t>多</w:t>
      </w:r>
      <w:proofErr w:type="gramStart"/>
      <w:r>
        <w:t>措</w:t>
      </w:r>
      <w:proofErr w:type="gramEnd"/>
      <w:r>
        <w:t>并举降</w:t>
      </w:r>
      <w:r>
        <w:t xml:space="preserve"> </w:t>
      </w:r>
      <w:r>
        <w:br/>
        <w:t> </w:t>
      </w:r>
      <w:r>
        <w:rPr>
          <w:rFonts w:hint="eastAsia"/>
        </w:rPr>
        <w:t xml:space="preserve"> </w:t>
      </w:r>
      <w:r>
        <w:t xml:space="preserve">   </w:t>
      </w:r>
      <w:r>
        <w:t>低肺癌危害</w:t>
      </w:r>
      <w:r>
        <w:t xml:space="preserve"> </w:t>
      </w:r>
      <w:r>
        <w:br/>
        <w:t>   </w:t>
      </w:r>
      <w:r>
        <w:rPr>
          <w:rFonts w:hint="eastAsia"/>
        </w:rPr>
        <w:t xml:space="preserve"> </w:t>
      </w:r>
      <w:r>
        <w:t xml:space="preserve"> </w:t>
      </w:r>
      <w:r>
        <w:t>专家表示，想要有效控制肺癌的发生率和死亡率，摆脱</w:t>
      </w:r>
      <w:r>
        <w:t>“</w:t>
      </w:r>
      <w:r>
        <w:t>世界第一肺癌大国</w:t>
      </w:r>
      <w:r>
        <w:t>”</w:t>
      </w:r>
      <w:r>
        <w:t>这顶帽子，科研、医疗、环保等多部门携手，打破现有僵局、出台有力措施已成当务之急。</w:t>
      </w:r>
      <w:r>
        <w:t xml:space="preserve"> </w:t>
      </w:r>
      <w:r>
        <w:br/>
      </w:r>
      <w:r>
        <w:t>经过多年发展，环境污染问题日益突出，并成为百姓呼声最高的民生问题，由此造成的基因突变和癌症高发情况越来越普遍。中国气象科学研究院副院长张小</w:t>
      </w:r>
      <w:proofErr w:type="gramStart"/>
      <w:r>
        <w:t>曳</w:t>
      </w:r>
      <w:proofErr w:type="gramEnd"/>
      <w:r>
        <w:t>等专家呼吁，国家不仅要尽快开展包括大气、水、土壤等在内的环境污染情况普查和监控，同时更要出台强有力的、长期性的节能减排、关停并转、休养生息和污染修复措施，从源头上降低环境污染对公众健康造成的负面影响。</w:t>
      </w:r>
      <w:r>
        <w:t xml:space="preserve"> </w:t>
      </w:r>
      <w:r>
        <w:br/>
        <w:t>  </w:t>
      </w:r>
      <w:r>
        <w:rPr>
          <w:rFonts w:hint="eastAsia"/>
        </w:rPr>
        <w:t xml:space="preserve"> </w:t>
      </w:r>
      <w:r>
        <w:t xml:space="preserve">  </w:t>
      </w:r>
      <w:r>
        <w:t>复旦大学公共卫生学院环境卫生教研室主任宋伟民建议，国家层面尽快展开大规模的肺癌与污染关联度调查。他说，除了目前各地的零星调查外，迄今为止我国尚未就肺癌成因、特别是大气污染与肺癌等疾病相关性开展大规模普查。基线数据和关联度研究的缺失使得我国缺乏降低疾病风险、控制我国肺癌快速增长的科学依据和政策抓手。</w:t>
      </w:r>
      <w:r>
        <w:t xml:space="preserve"> </w:t>
      </w:r>
      <w:r>
        <w:br/>
        <w:t xml:space="preserve">    </w:t>
      </w:r>
      <w:r>
        <w:rPr>
          <w:rFonts w:hint="eastAsia"/>
        </w:rPr>
        <w:t xml:space="preserve"> </w:t>
      </w:r>
      <w:r>
        <w:t>此外，大力推广肺癌的早期检测也对降低肺癌死亡率也具有积极意义。目前我国</w:t>
      </w:r>
      <w:r>
        <w:t>80%</w:t>
      </w:r>
      <w:r>
        <w:t>的肺癌患者在发现时已是晚期，其</w:t>
      </w:r>
      <w:r>
        <w:t>5</w:t>
      </w:r>
      <w:r>
        <w:t>年生存率仅为</w:t>
      </w:r>
      <w:r>
        <w:t>13%</w:t>
      </w:r>
      <w:r>
        <w:t>，肺癌专家、复旦大学附属中山医院呼吸内科主任白</w:t>
      </w:r>
      <w:r>
        <w:lastRenderedPageBreak/>
        <w:t>春学说，</w:t>
      </w:r>
      <w:r>
        <w:t>“</w:t>
      </w:r>
      <w:r>
        <w:t>即便是采取了积极的治疗措施，其预后也非常差。</w:t>
      </w:r>
      <w:r>
        <w:t>”</w:t>
      </w:r>
      <w:r>
        <w:t>在加强对肺癌靶</w:t>
      </w:r>
      <w:proofErr w:type="gramStart"/>
      <w:r>
        <w:t>向治疗</w:t>
      </w:r>
      <w:proofErr w:type="gramEnd"/>
      <w:r>
        <w:t>等最新医疗技术扶持力度的同时，结合目前我国几乎全覆盖的三大医疗保障体系，在年度体检时开展肺癌筛查，对于早期发现、早期治疗，提高患者生存期限和生存质量具有积极意义。</w:t>
      </w:r>
      <w:r>
        <w:t>“</w:t>
      </w:r>
      <w:r>
        <w:t>尤其是</w:t>
      </w:r>
      <w:r>
        <w:t>40</w:t>
      </w:r>
      <w:r>
        <w:t>岁左右就要开始全面检查肺部健康情况，有家族遗传、经常暴露在户外的工作者更是需要尽早检查、定期检查。</w:t>
      </w:r>
      <w:r>
        <w:t>”</w:t>
      </w:r>
      <w:r>
        <w:t>浙</w:t>
      </w:r>
      <w:proofErr w:type="gramStart"/>
      <w:r>
        <w:t>医</w:t>
      </w:r>
      <w:proofErr w:type="gramEnd"/>
      <w:r>
        <w:t>二院肺癌诊治中心副主任丁礼仁说。</w:t>
      </w:r>
      <w:r>
        <w:t xml:space="preserve"> </w:t>
      </w:r>
      <w:r>
        <w:br/>
        <w:t xml:space="preserve">    </w:t>
      </w:r>
      <w:r>
        <w:rPr>
          <w:rFonts w:hint="eastAsia"/>
        </w:rPr>
        <w:t xml:space="preserve"> </w:t>
      </w:r>
      <w:r>
        <w:t>最后，专家还呼吁通过公共卫生机构和媒体，加强科普宣传力度，努力改变公众对大气污染危害程度知晓率低、自我保护意识差的现状。预防肺癌不仅仅要远离烟草、避免油烟环境，还应养成在雾</w:t>
      </w:r>
      <w:proofErr w:type="gramStart"/>
      <w:r>
        <w:t>霾</w:t>
      </w:r>
      <w:proofErr w:type="gramEnd"/>
      <w:r>
        <w:t>等大气污染严重气候时戴口罩出行的习惯，以减少有害物质的吸入。</w:t>
      </w:r>
      <w:r>
        <w:t xml:space="preserve"> </w:t>
      </w:r>
      <w:r>
        <w:br/>
      </w:r>
      <w:r>
        <w:rPr>
          <w:rFonts w:hint="eastAsia"/>
        </w:rPr>
        <w:t xml:space="preserve">    </w:t>
      </w:r>
      <w:hyperlink r:id="rId18" w:history="1">
        <w:r w:rsidRPr="002A5C3F">
          <w:rPr>
            <w:rStyle w:val="a3"/>
          </w:rPr>
          <w:t>http://news.qq.com/a/20141212/010565.htm</w:t>
        </w:r>
      </w:hyperlink>
      <w:r>
        <w:rPr>
          <w:rFonts w:hint="eastAsia"/>
        </w:rPr>
        <w:t xml:space="preserve"> </w:t>
      </w:r>
    </w:p>
    <w:p w:rsidR="00117E99" w:rsidRDefault="00117E99" w:rsidP="00117E99">
      <w:pPr>
        <w:widowControl/>
        <w:spacing w:line="360" w:lineRule="auto"/>
        <w:ind w:firstLineChars="200" w:firstLine="420"/>
      </w:pPr>
    </w:p>
    <w:p w:rsidR="00BE1AF6" w:rsidRPr="00BE1AF6" w:rsidRDefault="00BE1AF6" w:rsidP="00BE1AF6">
      <w:pPr>
        <w:widowControl/>
        <w:spacing w:line="390" w:lineRule="atLeast"/>
        <w:jc w:val="center"/>
        <w:rPr>
          <w:rFonts w:ascii="宋体" w:hAnsi="宋体" w:cs="宋体"/>
          <w:b/>
          <w:bCs/>
          <w:kern w:val="0"/>
          <w:sz w:val="24"/>
        </w:rPr>
      </w:pPr>
      <w:r w:rsidRPr="00BE1AF6">
        <w:rPr>
          <w:rFonts w:ascii="宋体" w:hAnsi="宋体" w:cs="宋体"/>
          <w:b/>
          <w:bCs/>
          <w:kern w:val="0"/>
          <w:sz w:val="24"/>
        </w:rPr>
        <w:t>美推出全新改良埃博拉防护服 减少感染风险</w:t>
      </w:r>
    </w:p>
    <w:p w:rsidR="00C175FB" w:rsidRPr="00BE1AF6" w:rsidRDefault="00C175FB" w:rsidP="00C175FB">
      <w:pPr>
        <w:widowControl/>
        <w:spacing w:line="360" w:lineRule="auto"/>
        <w:jc w:val="center"/>
        <w:rPr>
          <w:rFonts w:ascii="宋体" w:cs="宋体"/>
          <w:b/>
          <w:bCs/>
          <w:kern w:val="0"/>
          <w:szCs w:val="21"/>
        </w:rPr>
      </w:pPr>
    </w:p>
    <w:p w:rsidR="00BE1AF6" w:rsidRDefault="00C175FB" w:rsidP="00BE1AF6">
      <w:pPr>
        <w:widowControl/>
        <w:spacing w:line="360" w:lineRule="auto"/>
        <w:rPr>
          <w:rFonts w:hint="eastAsia"/>
        </w:rPr>
      </w:pPr>
      <w:r>
        <w:t>  </w:t>
      </w:r>
      <w:r w:rsidR="00DF2928">
        <w:rPr>
          <w:rFonts w:hint="eastAsia"/>
        </w:rPr>
        <w:t xml:space="preserve">  </w:t>
      </w:r>
      <w:r w:rsidR="00BE1AF6">
        <w:rPr>
          <w:rFonts w:hint="eastAsia"/>
        </w:rPr>
        <w:t xml:space="preserve"> </w:t>
      </w:r>
      <w:r w:rsidR="00BE1AF6">
        <w:rPr>
          <w:rFonts w:hint="eastAsia"/>
        </w:rPr>
        <w:t>中新网</w:t>
      </w:r>
      <w:r w:rsidR="00BE1AF6">
        <w:rPr>
          <w:rFonts w:hint="eastAsia"/>
        </w:rPr>
        <w:t>12</w:t>
      </w:r>
      <w:r w:rsidR="00BE1AF6">
        <w:rPr>
          <w:rFonts w:hint="eastAsia"/>
        </w:rPr>
        <w:t>月</w:t>
      </w:r>
      <w:r w:rsidR="00BE1AF6">
        <w:rPr>
          <w:rFonts w:hint="eastAsia"/>
        </w:rPr>
        <w:t>22</w:t>
      </w:r>
      <w:r w:rsidR="00BE1AF6">
        <w:rPr>
          <w:rFonts w:hint="eastAsia"/>
        </w:rPr>
        <w:t>日电据新加坡《联合早报》</w:t>
      </w:r>
      <w:r w:rsidR="00BE1AF6">
        <w:rPr>
          <w:rFonts w:hint="eastAsia"/>
        </w:rPr>
        <w:t>22</w:t>
      </w:r>
      <w:r w:rsidR="00BE1AF6">
        <w:rPr>
          <w:rFonts w:hint="eastAsia"/>
        </w:rPr>
        <w:t>日报道，美国约翰</w:t>
      </w:r>
      <w:r w:rsidR="00BE1AF6">
        <w:rPr>
          <w:rFonts w:hint="eastAsia"/>
        </w:rPr>
        <w:t>-</w:t>
      </w:r>
      <w:r w:rsidR="00BE1AF6">
        <w:rPr>
          <w:rFonts w:hint="eastAsia"/>
        </w:rPr>
        <w:t>霍普金斯中心生物医疗工程实验室日前推出全新改良版防护服，能有效保护医护人员免受传染病毒如埃博拉病毒感染。</w:t>
      </w:r>
      <w:r w:rsidR="00BE1AF6">
        <w:rPr>
          <w:rFonts w:hint="eastAsia"/>
        </w:rPr>
        <w:t xml:space="preserve"> </w:t>
      </w:r>
    </w:p>
    <w:p w:rsidR="00BE1AF6" w:rsidRDefault="00BE1AF6" w:rsidP="00BE1AF6">
      <w:pPr>
        <w:widowControl/>
        <w:spacing w:line="360" w:lineRule="auto"/>
        <w:rPr>
          <w:rFonts w:hint="eastAsia"/>
        </w:rPr>
      </w:pPr>
      <w:r>
        <w:rPr>
          <w:rFonts w:hint="eastAsia"/>
        </w:rPr>
        <w:t xml:space="preserve">    </w:t>
      </w:r>
      <w:r>
        <w:rPr>
          <w:rFonts w:hint="eastAsia"/>
        </w:rPr>
        <w:t>该中心生物工程创新及设计执行主任雅兹迪介绍这套防护服时说，它比现有的防护服更容易穿上和脱下，也就可减少感染风险。</w:t>
      </w:r>
      <w:r>
        <w:rPr>
          <w:rFonts w:hint="eastAsia"/>
        </w:rPr>
        <w:t xml:space="preserve"> </w:t>
      </w:r>
    </w:p>
    <w:p w:rsidR="00BE1AF6" w:rsidRDefault="00BE1AF6" w:rsidP="00BE1AF6">
      <w:pPr>
        <w:widowControl/>
        <w:spacing w:line="360" w:lineRule="auto"/>
        <w:rPr>
          <w:rFonts w:hint="eastAsia"/>
        </w:rPr>
      </w:pPr>
      <w:r>
        <w:rPr>
          <w:rFonts w:hint="eastAsia"/>
        </w:rPr>
        <w:t xml:space="preserve">    </w:t>
      </w:r>
      <w:r>
        <w:rPr>
          <w:rFonts w:hint="eastAsia"/>
        </w:rPr>
        <w:t>此外，新防护服内置的通风系统可让医护人员在酷热的气候中长时间穿着，而不会感到闷热或不适。这对于在埃博拉疫情严重的西非工作的医护人员特别重要，因为那里气候炎热。</w:t>
      </w:r>
      <w:r>
        <w:rPr>
          <w:rFonts w:hint="eastAsia"/>
        </w:rPr>
        <w:t xml:space="preserve"> </w:t>
      </w:r>
    </w:p>
    <w:p w:rsidR="00BE1AF6" w:rsidRDefault="00BE1AF6" w:rsidP="00BE1AF6">
      <w:pPr>
        <w:widowControl/>
        <w:spacing w:line="360" w:lineRule="auto"/>
        <w:rPr>
          <w:rFonts w:hint="eastAsia"/>
        </w:rPr>
      </w:pPr>
      <w:r>
        <w:rPr>
          <w:rFonts w:hint="eastAsia"/>
        </w:rPr>
        <w:t xml:space="preserve">    </w:t>
      </w:r>
      <w:r>
        <w:rPr>
          <w:rFonts w:hint="eastAsia"/>
        </w:rPr>
        <w:t>世界卫生组织的最新统计显示，截至本月中旬，埃博拉疫情最严重的三个西非国家几内亚、利比里亚和塞拉利昂的病患人数已达</w:t>
      </w:r>
      <w:r>
        <w:rPr>
          <w:rFonts w:hint="eastAsia"/>
        </w:rPr>
        <w:t>19000</w:t>
      </w:r>
      <w:r>
        <w:rPr>
          <w:rFonts w:hint="eastAsia"/>
        </w:rPr>
        <w:t>多人，其中死亡人数达到</w:t>
      </w:r>
      <w:r>
        <w:rPr>
          <w:rFonts w:hint="eastAsia"/>
        </w:rPr>
        <w:t>7373</w:t>
      </w:r>
      <w:r>
        <w:rPr>
          <w:rFonts w:hint="eastAsia"/>
        </w:rPr>
        <w:t>人。</w:t>
      </w:r>
      <w:r>
        <w:rPr>
          <w:rFonts w:hint="eastAsia"/>
        </w:rPr>
        <w:t xml:space="preserve"> </w:t>
      </w:r>
    </w:p>
    <w:p w:rsidR="00BE1AF6" w:rsidRDefault="00BE1AF6" w:rsidP="00BE1AF6">
      <w:pPr>
        <w:widowControl/>
        <w:spacing w:line="360" w:lineRule="auto"/>
        <w:ind w:firstLine="435"/>
        <w:rPr>
          <w:rFonts w:hint="eastAsia"/>
        </w:rPr>
      </w:pPr>
      <w:hyperlink r:id="rId19" w:history="1">
        <w:r w:rsidRPr="002A5C3F">
          <w:rPr>
            <w:rStyle w:val="a3"/>
          </w:rPr>
          <w:t>http://news.sina.com.cn/w/p/2014-12-22/092931312601.shtml</w:t>
        </w:r>
      </w:hyperlink>
      <w:r>
        <w:rPr>
          <w:rFonts w:hint="eastAsia"/>
        </w:rPr>
        <w:t xml:space="preserve"> </w:t>
      </w:r>
    </w:p>
    <w:p w:rsidR="00BE1AF6" w:rsidRDefault="00BE1AF6" w:rsidP="00BE1AF6">
      <w:pPr>
        <w:widowControl/>
        <w:spacing w:line="360" w:lineRule="auto"/>
        <w:ind w:firstLine="435"/>
      </w:pPr>
    </w:p>
    <w:p w:rsidR="001B2FCB" w:rsidRPr="001B2FCB" w:rsidRDefault="001B2FCB" w:rsidP="001B2FCB">
      <w:pPr>
        <w:widowControl/>
        <w:spacing w:line="390" w:lineRule="atLeast"/>
        <w:jc w:val="center"/>
        <w:rPr>
          <w:rFonts w:ascii="宋体" w:hAnsi="宋体" w:cs="宋体"/>
          <w:b/>
          <w:bCs/>
          <w:kern w:val="0"/>
          <w:sz w:val="24"/>
        </w:rPr>
      </w:pPr>
      <w:proofErr w:type="gramStart"/>
      <w:r w:rsidRPr="001B2FCB">
        <w:rPr>
          <w:rFonts w:ascii="宋体" w:hAnsi="宋体" w:cs="宋体"/>
          <w:b/>
          <w:bCs/>
          <w:kern w:val="0"/>
          <w:sz w:val="24"/>
        </w:rPr>
        <w:t>中国援利医疗队</w:t>
      </w:r>
      <w:proofErr w:type="gramEnd"/>
      <w:r w:rsidRPr="001B2FCB">
        <w:rPr>
          <w:rFonts w:ascii="宋体" w:hAnsi="宋体" w:cs="宋体"/>
          <w:b/>
          <w:bCs/>
          <w:kern w:val="0"/>
          <w:sz w:val="24"/>
        </w:rPr>
        <w:t>收治首例埃博拉病人</w:t>
      </w:r>
    </w:p>
    <w:p w:rsidR="009E2849" w:rsidRPr="001B2FCB" w:rsidRDefault="009E2849" w:rsidP="008432DA">
      <w:pPr>
        <w:widowControl/>
        <w:spacing w:line="360" w:lineRule="auto"/>
        <w:jc w:val="center"/>
        <w:rPr>
          <w:rFonts w:ascii="宋体" w:cs="宋体"/>
          <w:b/>
          <w:bCs/>
          <w:kern w:val="0"/>
          <w:szCs w:val="21"/>
        </w:rPr>
      </w:pPr>
    </w:p>
    <w:p w:rsidR="001B2FCB" w:rsidRDefault="001B2FCB" w:rsidP="001B2FCB">
      <w:pPr>
        <w:widowControl/>
        <w:spacing w:line="360" w:lineRule="auto"/>
        <w:ind w:firstLineChars="200" w:firstLine="420"/>
        <w:rPr>
          <w:rFonts w:hint="eastAsia"/>
        </w:rPr>
      </w:pPr>
      <w:r>
        <w:rPr>
          <w:rFonts w:hint="eastAsia"/>
        </w:rPr>
        <w:t>新华网拉各斯１２月２４日电</w:t>
      </w:r>
      <w:r>
        <w:rPr>
          <w:rFonts w:hint="eastAsia"/>
        </w:rPr>
        <w:t xml:space="preserve"> </w:t>
      </w:r>
      <w:r>
        <w:rPr>
          <w:rFonts w:hint="eastAsia"/>
        </w:rPr>
        <w:t>蒙罗维亚消息：利比里亚中国埃博拉诊疗中心２３日收治首例埃博拉确诊病人。</w:t>
      </w:r>
      <w:r>
        <w:rPr>
          <w:rFonts w:hint="eastAsia"/>
        </w:rPr>
        <w:t xml:space="preserve"> </w:t>
      </w:r>
    </w:p>
    <w:p w:rsidR="001B2FCB" w:rsidRDefault="001B2FCB" w:rsidP="001B2FCB">
      <w:pPr>
        <w:widowControl/>
        <w:spacing w:line="360" w:lineRule="auto"/>
        <w:ind w:firstLineChars="200" w:firstLine="420"/>
        <w:rPr>
          <w:rFonts w:hint="eastAsia"/>
        </w:rPr>
      </w:pPr>
      <w:r>
        <w:rPr>
          <w:rFonts w:hint="eastAsia"/>
        </w:rPr>
        <w:t>据中国人民解放军</w:t>
      </w:r>
      <w:proofErr w:type="gramStart"/>
      <w:r>
        <w:rPr>
          <w:rFonts w:hint="eastAsia"/>
        </w:rPr>
        <w:t>援利医疗</w:t>
      </w:r>
      <w:proofErr w:type="gramEnd"/>
      <w:r>
        <w:rPr>
          <w:rFonts w:hint="eastAsia"/>
        </w:rPr>
        <w:t>队长王云贵介绍，病人为一名年轻女性，２２日下午收进诊疗中心留观病区。病人身体虚弱，发热３８度，有腹泻、呕吐、恶心等症状，有明确的埃博拉病人接触史。诊疗中心立即采取对症治疗，抽血送检。</w:t>
      </w:r>
      <w:r>
        <w:rPr>
          <w:rFonts w:hint="eastAsia"/>
        </w:rPr>
        <w:t xml:space="preserve"> </w:t>
      </w:r>
    </w:p>
    <w:p w:rsidR="001B2FCB" w:rsidRDefault="001B2FCB" w:rsidP="001B2FCB">
      <w:pPr>
        <w:widowControl/>
        <w:spacing w:line="360" w:lineRule="auto"/>
        <w:ind w:firstLineChars="200" w:firstLine="420"/>
        <w:rPr>
          <w:rFonts w:hint="eastAsia"/>
        </w:rPr>
      </w:pPr>
      <w:r>
        <w:rPr>
          <w:rFonts w:hint="eastAsia"/>
        </w:rPr>
        <w:t>２３日，经利方检测机构确认，该患者感染了埃博拉病毒。</w:t>
      </w:r>
      <w:r>
        <w:rPr>
          <w:rFonts w:hint="eastAsia"/>
        </w:rPr>
        <w:t xml:space="preserve"> </w:t>
      </w:r>
    </w:p>
    <w:p w:rsidR="001B2FCB" w:rsidRDefault="001B2FCB" w:rsidP="001B2FCB">
      <w:pPr>
        <w:widowControl/>
        <w:spacing w:line="360" w:lineRule="auto"/>
        <w:ind w:firstLineChars="200" w:firstLine="420"/>
        <w:rPr>
          <w:rFonts w:hint="eastAsia"/>
        </w:rPr>
      </w:pPr>
      <w:r>
        <w:rPr>
          <w:rFonts w:hint="eastAsia"/>
        </w:rPr>
        <w:t>自１２月５日开业以来，中国</w:t>
      </w:r>
      <w:proofErr w:type="gramStart"/>
      <w:r>
        <w:rPr>
          <w:rFonts w:hint="eastAsia"/>
        </w:rPr>
        <w:t>援</w:t>
      </w:r>
      <w:proofErr w:type="gramEnd"/>
      <w:r>
        <w:rPr>
          <w:rFonts w:hint="eastAsia"/>
        </w:rPr>
        <w:t>利埃博拉诊疗中心累计接诊病人３７例，收治疑似留观患者２７例，治愈出院和转诊１７例，现有留观疑似埃博拉病人９例，确诊埃博拉病人１例。</w:t>
      </w:r>
      <w:r>
        <w:rPr>
          <w:rFonts w:hint="eastAsia"/>
        </w:rPr>
        <w:t xml:space="preserve"> </w:t>
      </w:r>
    </w:p>
    <w:p w:rsidR="001B2FCB" w:rsidRDefault="001B2FCB" w:rsidP="001B2FCB">
      <w:pPr>
        <w:widowControl/>
        <w:spacing w:line="360" w:lineRule="auto"/>
        <w:ind w:firstLineChars="200" w:firstLine="420"/>
        <w:rPr>
          <w:rFonts w:hint="eastAsia"/>
        </w:rPr>
      </w:pPr>
      <w:hyperlink r:id="rId20" w:history="1">
        <w:r w:rsidRPr="002A5C3F">
          <w:rPr>
            <w:rStyle w:val="a3"/>
          </w:rPr>
          <w:t>http://world.huanqiu.com/hot/2014-12/5289260.html</w:t>
        </w:r>
      </w:hyperlink>
      <w:r>
        <w:rPr>
          <w:rFonts w:hint="eastAsia"/>
        </w:rPr>
        <w:t xml:space="preserve"> </w:t>
      </w:r>
    </w:p>
    <w:p w:rsidR="001B2FCB" w:rsidRDefault="001B2FCB" w:rsidP="001B2FCB">
      <w:pPr>
        <w:widowControl/>
        <w:spacing w:line="360" w:lineRule="auto"/>
        <w:ind w:firstLineChars="200" w:firstLine="420"/>
      </w:pPr>
    </w:p>
    <w:p w:rsidR="007F4225" w:rsidRPr="001B2FCB" w:rsidRDefault="007F4225" w:rsidP="007F4225">
      <w:pPr>
        <w:widowControl/>
        <w:spacing w:line="360" w:lineRule="auto"/>
        <w:ind w:firstLineChars="200" w:firstLine="420"/>
      </w:pPr>
    </w:p>
    <w:p w:rsidR="004B20A3" w:rsidRPr="004B20A3" w:rsidRDefault="004B20A3" w:rsidP="004B20A3">
      <w:pPr>
        <w:widowControl/>
        <w:spacing w:line="390" w:lineRule="atLeast"/>
        <w:jc w:val="center"/>
        <w:rPr>
          <w:rFonts w:ascii="宋体" w:hAnsi="宋体" w:cs="宋体"/>
          <w:b/>
          <w:bCs/>
          <w:kern w:val="0"/>
          <w:sz w:val="24"/>
        </w:rPr>
      </w:pPr>
      <w:r w:rsidRPr="004B20A3">
        <w:rPr>
          <w:rFonts w:ascii="宋体" w:hAnsi="宋体" w:cs="宋体"/>
          <w:b/>
          <w:bCs/>
          <w:kern w:val="0"/>
          <w:sz w:val="24"/>
        </w:rPr>
        <w:lastRenderedPageBreak/>
        <w:t>职业卫生监管体制机制待健全</w:t>
      </w:r>
    </w:p>
    <w:p w:rsidR="009E2849" w:rsidRPr="004B20A3" w:rsidRDefault="009E2849" w:rsidP="00DA5DB5">
      <w:pPr>
        <w:widowControl/>
        <w:spacing w:line="360" w:lineRule="auto"/>
        <w:rPr>
          <w:rFonts w:ascii="宋体" w:cs="宋体"/>
          <w:b/>
          <w:bCs/>
          <w:kern w:val="0"/>
          <w:szCs w:val="21"/>
        </w:rPr>
      </w:pPr>
    </w:p>
    <w:p w:rsidR="00460E91" w:rsidRDefault="004B20A3" w:rsidP="00460E91">
      <w:pPr>
        <w:widowControl/>
        <w:spacing w:line="360" w:lineRule="auto"/>
        <w:ind w:firstLineChars="200" w:firstLine="420"/>
        <w:rPr>
          <w:rFonts w:hint="eastAsia"/>
        </w:rPr>
      </w:pPr>
      <w:r>
        <w:t>12</w:t>
      </w:r>
      <w:r>
        <w:t>月</w:t>
      </w:r>
      <w:r>
        <w:t>24</w:t>
      </w:r>
      <w:r>
        <w:t>日，十二届全国人大常委会第十二次会议在分组审议国务院关于安全生产工作情况的报告时，全国人大常委会委员张兴凯呼吁，随着国内安全生产事故起数、死亡人数的不断下降和人民生活水平的提高，人们对职业卫生特别是对职业病的关注度越来越高，应尽快健全职业卫生监管体制机制和各项制度。</w:t>
      </w:r>
      <w:r>
        <w:t xml:space="preserve"> </w:t>
      </w:r>
      <w:r>
        <w:br/>
        <w:t xml:space="preserve">    </w:t>
      </w:r>
      <w:r>
        <w:rPr>
          <w:rFonts w:hint="eastAsia"/>
        </w:rPr>
        <w:t xml:space="preserve"> </w:t>
      </w:r>
      <w:r>
        <w:t>张兴凯说，相对安全生产而言，职业卫生基础仍然薄弱，必须尽快健全地市级、县级职业卫生监管体制，配备监管人员和相应装备。另外，目前职业卫生形势严峻，建议尽快安排职业卫生方面的重大科研项目，相关部门要出台更为细化的政策，确保企业在安全生产方面的投入。</w:t>
      </w:r>
      <w:r>
        <w:t xml:space="preserve"> </w:t>
      </w:r>
      <w:r>
        <w:br/>
        <w:t> </w:t>
      </w:r>
      <w:r>
        <w:rPr>
          <w:rFonts w:hint="eastAsia"/>
        </w:rPr>
        <w:t xml:space="preserve"> </w:t>
      </w:r>
      <w:r>
        <w:t xml:space="preserve">   </w:t>
      </w:r>
      <w:r>
        <w:t>全国人大常委会委员黄小晶表示，粉尘和有害物质严重危害着一些中小企业从业人员的身体健康，应加大对职业卫生研究的投入力度，将职业病的防治关口提前。</w:t>
      </w:r>
      <w:r>
        <w:t xml:space="preserve"> </w:t>
      </w:r>
      <w:r>
        <w:br/>
      </w:r>
      <w:r>
        <w:rPr>
          <w:rFonts w:hint="eastAsia"/>
        </w:rPr>
        <w:t xml:space="preserve"> </w:t>
      </w:r>
      <w:r>
        <w:t>    12</w:t>
      </w:r>
      <w:r>
        <w:t>月</w:t>
      </w:r>
      <w:r>
        <w:t>23</w:t>
      </w:r>
      <w:r>
        <w:t>日，在十二届全国人大常委会第十二次会议上，国家安全生产监督管理总局局长杨栋梁在作关于安全生产工作情况的报告时说，职业危害因素增加，特别是中小企业粉尘等有毒有害物质严重威胁从业人员身体健康。根据报告提供的数据，目前全国共有</w:t>
      </w:r>
      <w:r>
        <w:t>900</w:t>
      </w:r>
      <w:r>
        <w:t>万名矿工，</w:t>
      </w:r>
      <w:r>
        <w:t>4000</w:t>
      </w:r>
      <w:r>
        <w:t>万名建筑工人，其中</w:t>
      </w:r>
      <w:r>
        <w:t>80%</w:t>
      </w:r>
      <w:r>
        <w:t>以上为农民工，很多是初中以下文化程度，</w:t>
      </w:r>
      <w:r>
        <w:t>70%</w:t>
      </w:r>
      <w:r>
        <w:t>以上未接受正规安全培训。</w:t>
      </w:r>
      <w:r>
        <w:t xml:space="preserve"> </w:t>
      </w:r>
      <w:r>
        <w:br/>
        <w:t>  </w:t>
      </w:r>
      <w:r>
        <w:rPr>
          <w:rFonts w:hint="eastAsia"/>
        </w:rPr>
        <w:t xml:space="preserve"> </w:t>
      </w:r>
      <w:r>
        <w:t xml:space="preserve">  </w:t>
      </w:r>
      <w:hyperlink r:id="rId21" w:history="1">
        <w:r>
          <w:rPr>
            <w:rStyle w:val="a3"/>
          </w:rPr>
          <w:t>http://www.jkb.com.cn/news/industryNews/2014/1225/358075.html</w:t>
        </w:r>
      </w:hyperlink>
    </w:p>
    <w:p w:rsidR="004B20A3" w:rsidRPr="00BC1FB7" w:rsidRDefault="004B20A3" w:rsidP="00460E91">
      <w:pPr>
        <w:widowControl/>
        <w:spacing w:line="360" w:lineRule="auto"/>
        <w:ind w:firstLineChars="200" w:firstLine="420"/>
        <w:rPr>
          <w:rFonts w:ascii="宋体" w:cs="宋体"/>
          <w:bCs/>
          <w:kern w:val="0"/>
          <w:szCs w:val="21"/>
        </w:rPr>
      </w:pPr>
    </w:p>
    <w:p w:rsidR="00745F10" w:rsidRPr="00745F10" w:rsidRDefault="00745F10" w:rsidP="00745F10">
      <w:pPr>
        <w:widowControl/>
        <w:spacing w:line="390" w:lineRule="atLeast"/>
        <w:jc w:val="center"/>
        <w:rPr>
          <w:rFonts w:ascii="宋体" w:hAnsi="宋体" w:cs="宋体"/>
          <w:b/>
          <w:bCs/>
          <w:kern w:val="0"/>
          <w:sz w:val="24"/>
        </w:rPr>
      </w:pPr>
      <w:r w:rsidRPr="00745F10">
        <w:rPr>
          <w:rFonts w:ascii="宋体" w:hAnsi="宋体" w:cs="宋体"/>
          <w:b/>
          <w:bCs/>
          <w:kern w:val="0"/>
          <w:sz w:val="24"/>
        </w:rPr>
        <w:t>浙江入冬以来确诊4例H7N9病例 1例死亡1例危重抢救中</w:t>
      </w:r>
    </w:p>
    <w:p w:rsidR="009E2849" w:rsidRPr="00745F10" w:rsidRDefault="009E2849" w:rsidP="00DA5DB5">
      <w:pPr>
        <w:widowControl/>
        <w:spacing w:line="360" w:lineRule="auto"/>
        <w:rPr>
          <w:rFonts w:ascii="宋体" w:cs="宋体"/>
          <w:b/>
          <w:bCs/>
          <w:kern w:val="0"/>
          <w:szCs w:val="21"/>
        </w:rPr>
      </w:pPr>
    </w:p>
    <w:bookmarkEnd w:id="0"/>
    <w:p w:rsidR="009E2849" w:rsidRPr="00584D8E" w:rsidRDefault="00745F10" w:rsidP="00745F10">
      <w:pPr>
        <w:widowControl/>
        <w:spacing w:line="360" w:lineRule="auto"/>
        <w:ind w:firstLineChars="200" w:firstLine="420"/>
        <w:rPr>
          <w:szCs w:val="21"/>
        </w:rPr>
      </w:pPr>
      <w:r>
        <w:t>中新网杭州</w:t>
      </w:r>
      <w:r>
        <w:t>12</w:t>
      </w:r>
      <w:r>
        <w:t>月</w:t>
      </w:r>
      <w:r>
        <w:t>28</w:t>
      </w:r>
      <w:r>
        <w:t>日电</w:t>
      </w:r>
      <w:r>
        <w:t xml:space="preserve"> (</w:t>
      </w:r>
      <w:r>
        <w:t>见习记者</w:t>
      </w:r>
      <w:r>
        <w:t xml:space="preserve"> </w:t>
      </w:r>
      <w:r>
        <w:t>谢盼</w:t>
      </w:r>
      <w:proofErr w:type="gramStart"/>
      <w:r>
        <w:t>盼</w:t>
      </w:r>
      <w:proofErr w:type="gramEnd"/>
      <w:r>
        <w:t>)28</w:t>
      </w:r>
      <w:r>
        <w:t>日，记者从浙江省</w:t>
      </w:r>
      <w:r>
        <w:t>H7N9</w:t>
      </w:r>
      <w:r>
        <w:t>联防联控办公室获悉，</w:t>
      </w:r>
      <w:r>
        <w:t>12</w:t>
      </w:r>
      <w:r>
        <w:t>月</w:t>
      </w:r>
      <w:r>
        <w:t>26</w:t>
      </w:r>
      <w:r>
        <w:t>日、</w:t>
      </w:r>
      <w:r>
        <w:t>27</w:t>
      </w:r>
      <w:r>
        <w:t>日，金华永康市连续发现确诊</w:t>
      </w:r>
      <w:r>
        <w:t>2</w:t>
      </w:r>
      <w:r>
        <w:t>例</w:t>
      </w:r>
      <w:r>
        <w:t>H7N9</w:t>
      </w:r>
      <w:r>
        <w:t>病例，这是今年入冬以来浙江继嘉兴、义乌确诊</w:t>
      </w:r>
      <w:r>
        <w:t>2</w:t>
      </w:r>
      <w:r>
        <w:t>例病例以来，出现的第</w:t>
      </w:r>
      <w:r>
        <w:t>3</w:t>
      </w:r>
      <w:r>
        <w:t>例、第</w:t>
      </w:r>
      <w:r>
        <w:t>4</w:t>
      </w:r>
      <w:r>
        <w:t>例病例。</w:t>
      </w:r>
      <w:r>
        <w:t xml:space="preserve"> </w:t>
      </w:r>
      <w:r>
        <w:br/>
        <w:t>  </w:t>
      </w:r>
      <w:r>
        <w:rPr>
          <w:rFonts w:hint="eastAsia"/>
        </w:rPr>
        <w:t xml:space="preserve"> </w:t>
      </w:r>
      <w:r>
        <w:t xml:space="preserve"> </w:t>
      </w:r>
      <w:r>
        <w:t>根据</w:t>
      </w:r>
      <w:proofErr w:type="gramStart"/>
      <w:r>
        <w:t>浙江省疾控中心</w:t>
      </w:r>
      <w:proofErr w:type="gramEnd"/>
      <w:r>
        <w:t>流行病学调查，这两名患者发病前均有禽类接触史。患者林某某，男，</w:t>
      </w:r>
      <w:r>
        <w:t>57</w:t>
      </w:r>
      <w:r>
        <w:t>岁，发病前曾去村农贸集市买过活禽，家中养有斗鸡、鸽子、八哥等禽类；患者程某某，男，</w:t>
      </w:r>
      <w:r>
        <w:t>75</w:t>
      </w:r>
      <w:r>
        <w:t>岁，其住地养有家禽。</w:t>
      </w:r>
      <w:r>
        <w:t xml:space="preserve"> </w:t>
      </w:r>
      <w:r>
        <w:br/>
        <w:t>  </w:t>
      </w:r>
      <w:r>
        <w:rPr>
          <w:rFonts w:hint="eastAsia"/>
        </w:rPr>
        <w:t xml:space="preserve"> </w:t>
      </w:r>
      <w:r>
        <w:t xml:space="preserve">  </w:t>
      </w:r>
      <w:r>
        <w:t>专家提示：冬春季节气温寒冷、病毒活力增强、人体免疫力下降，属于呼吸道疾病包括流感高发的季节，民众要有防范呼吸道传染病的意识，注意个人卫生，保持勤洗手、室内勤通风换气、注意营养，保证充足的睡眠和休息，加强体育锻炼；尽量避免直接接触活禽类、鸟类或其粪便，特别是老年人等免疫力低下者；一旦接触</w:t>
      </w:r>
      <w:proofErr w:type="gramStart"/>
      <w:r>
        <w:t>活禽及它们</w:t>
      </w:r>
      <w:proofErr w:type="gramEnd"/>
      <w:r>
        <w:t>的分泌物</w:t>
      </w:r>
      <w:r>
        <w:t>(</w:t>
      </w:r>
      <w:r>
        <w:t>如粪便</w:t>
      </w:r>
      <w:r>
        <w:t>)</w:t>
      </w:r>
      <w:r>
        <w:t>，一定要用肥皂水清洗干净。</w:t>
      </w:r>
      <w:r>
        <w:t xml:space="preserve"> </w:t>
      </w:r>
      <w:r>
        <w:br/>
        <w:t>  </w:t>
      </w:r>
      <w:r>
        <w:rPr>
          <w:rFonts w:hint="eastAsia"/>
        </w:rPr>
        <w:t xml:space="preserve"> </w:t>
      </w:r>
      <w:r>
        <w:t xml:space="preserve">  </w:t>
      </w:r>
      <w:r>
        <w:t>专家还表示，目前，这</w:t>
      </w:r>
      <w:r>
        <w:t>2</w:t>
      </w:r>
      <w:r>
        <w:t>例病例中，已有</w:t>
      </w:r>
      <w:r>
        <w:t>1</w:t>
      </w:r>
      <w:r>
        <w:t>例抢救无效死亡，另</w:t>
      </w:r>
      <w:r>
        <w:t>1</w:t>
      </w:r>
      <w:proofErr w:type="gramStart"/>
      <w:r>
        <w:t>例处于</w:t>
      </w:r>
      <w:proofErr w:type="gramEnd"/>
      <w:r>
        <w:t>危重抢救中。</w:t>
      </w:r>
      <w:r>
        <w:t xml:space="preserve"> </w:t>
      </w:r>
      <w:r>
        <w:br/>
      </w:r>
      <w:r>
        <w:rPr>
          <w:rFonts w:hint="eastAsia"/>
        </w:rPr>
        <w:t xml:space="preserve"> </w:t>
      </w:r>
      <w:r>
        <w:t xml:space="preserve">    </w:t>
      </w:r>
      <w:r>
        <w:t>专家认为，</w:t>
      </w:r>
      <w:r>
        <w:t>H7N9</w:t>
      </w:r>
      <w:r>
        <w:t>早期治疗效果好，提示公众接触禽类后，出现发热、咳嗽、咽痛、全身不适等感冒症状时，应戴上口罩及时去发热门诊就医，并告之医生最近有无接触禽类，以便早发现、早诊断、早治疗。</w:t>
      </w:r>
      <w:r>
        <w:t xml:space="preserve"> </w:t>
      </w:r>
      <w:r>
        <w:br/>
      </w:r>
      <w:r>
        <w:rPr>
          <w:rFonts w:hint="eastAsia"/>
        </w:rPr>
        <w:t xml:space="preserve"> </w:t>
      </w:r>
      <w:r>
        <w:t xml:space="preserve">    </w:t>
      </w:r>
      <w:r>
        <w:t>为进一步加强</w:t>
      </w:r>
      <w:r>
        <w:t>H7N9</w:t>
      </w:r>
      <w:r>
        <w:t>防控工作，浙江省今年以来进一步严密</w:t>
      </w:r>
      <w:r>
        <w:t>H7N9</w:t>
      </w:r>
      <w:r>
        <w:t>防控措施，</w:t>
      </w:r>
      <w:r>
        <w:t>7</w:t>
      </w:r>
      <w:r>
        <w:t>月份浙江省政府制定实施了《浙江省活禽交易管理办法》，推进家禽</w:t>
      </w:r>
      <w:r>
        <w:t>“</w:t>
      </w:r>
      <w:r>
        <w:t>定点屠宰、杀白上市</w:t>
      </w:r>
      <w:r>
        <w:t>”</w:t>
      </w:r>
      <w:r>
        <w:t>，规范活禽市场交易管理，</w:t>
      </w:r>
      <w:r>
        <w:lastRenderedPageBreak/>
        <w:t>严禁主</w:t>
      </w:r>
      <w:proofErr w:type="gramStart"/>
      <w:r>
        <w:t>城区内活禽</w:t>
      </w:r>
      <w:proofErr w:type="gramEnd"/>
      <w:r>
        <w:t>交易；</w:t>
      </w:r>
      <w:r>
        <w:t>10</w:t>
      </w:r>
      <w:r>
        <w:t>月份，该省已启动</w:t>
      </w:r>
      <w:r>
        <w:t>H7N9</w:t>
      </w:r>
      <w:r>
        <w:t>防控预案，加大对各地相关政策措施执行情况的督导力度，切实落实各项防控工作，对违反《浙江省活禽交易管理办法》的单位及个人，发现一起查处一起。</w:t>
      </w:r>
      <w:r>
        <w:t xml:space="preserve"> </w:t>
      </w:r>
      <w:r>
        <w:br/>
        <w:t> </w:t>
      </w:r>
      <w:r>
        <w:rPr>
          <w:rFonts w:hint="eastAsia"/>
        </w:rPr>
        <w:t xml:space="preserve"> </w:t>
      </w:r>
      <w:r>
        <w:t xml:space="preserve">   </w:t>
      </w:r>
      <w:hyperlink r:id="rId22" w:history="1">
        <w:r>
          <w:rPr>
            <w:rStyle w:val="a3"/>
          </w:rPr>
          <w:t>http://news.qq.com/a/20141229/006870.htm</w:t>
        </w:r>
      </w:hyperlink>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4E" w:rsidRDefault="0009464E">
      <w:r>
        <w:separator/>
      </w:r>
    </w:p>
  </w:endnote>
  <w:endnote w:type="continuationSeparator" w:id="0">
    <w:p w:rsidR="0009464E" w:rsidRDefault="0009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610E91">
      <w:rPr>
        <w:noProof/>
        <w:kern w:val="0"/>
        <w:sz w:val="21"/>
        <w:szCs w:val="21"/>
      </w:rPr>
      <w:t>2</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4E" w:rsidRDefault="0009464E">
      <w:r>
        <w:separator/>
      </w:r>
    </w:p>
  </w:footnote>
  <w:footnote w:type="continuationSeparator" w:id="0">
    <w:p w:rsidR="0009464E" w:rsidRDefault="0009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sidR="00AD3141">
      <w:rPr>
        <w:rFonts w:hint="eastAsia"/>
        <w:sz w:val="21"/>
        <w:szCs w:val="21"/>
      </w:rPr>
      <w:t>1</w:t>
    </w:r>
    <w:r w:rsidR="002C690C">
      <w:rPr>
        <w:rFonts w:hint="eastAsia"/>
        <w:sz w:val="21"/>
        <w:szCs w:val="21"/>
      </w:rPr>
      <w:t>2</w:t>
    </w:r>
    <w:r w:rsidRPr="0013728B">
      <w:rPr>
        <w:rFonts w:hint="eastAsia"/>
        <w:sz w:val="21"/>
        <w:szCs w:val="21"/>
      </w:rPr>
      <w:t>期</w:t>
    </w:r>
    <w:r>
      <w:rPr>
        <w:rFonts w:hint="eastAsia"/>
        <w:sz w:val="21"/>
        <w:szCs w:val="21"/>
      </w:rPr>
      <w:t>（</w:t>
    </w:r>
    <w:r w:rsidRPr="00B06A77">
      <w:rPr>
        <w:rFonts w:hint="eastAsia"/>
        <w:sz w:val="21"/>
        <w:szCs w:val="21"/>
      </w:rPr>
      <w:t>总第</w:t>
    </w:r>
    <w:r w:rsidR="00AD3141">
      <w:rPr>
        <w:rFonts w:hint="eastAsia"/>
        <w:sz w:val="21"/>
        <w:szCs w:val="21"/>
      </w:rPr>
      <w:t>4</w:t>
    </w:r>
    <w:r w:rsidR="002C690C">
      <w:rPr>
        <w:rFonts w:hint="eastAsia"/>
        <w:sz w:val="21"/>
        <w:szCs w:val="21"/>
      </w:rPr>
      <w:t>8</w:t>
    </w:r>
    <w:r w:rsidRPr="00B06A77">
      <w:rPr>
        <w:rFonts w:hint="eastAsia"/>
        <w:sz w:val="21"/>
        <w:szCs w:val="21"/>
      </w:rPr>
      <w:t>期</w:t>
    </w:r>
    <w:r>
      <w:rPr>
        <w:rFonts w:hint="eastAsia"/>
        <w:sz w:val="21"/>
        <w:szCs w:val="21"/>
      </w:rPr>
      <w:t>）</w:t>
    </w:r>
    <w:r w:rsidR="00AD3141">
      <w:rPr>
        <w:sz w:val="21"/>
        <w:szCs w:val="21"/>
      </w:rPr>
      <w:t xml:space="preserve">     </w:t>
    </w:r>
    <w:r>
      <w:rPr>
        <w:sz w:val="21"/>
        <w:szCs w:val="21"/>
      </w:rPr>
      <w:t xml:space="preserve">         </w:t>
    </w:r>
    <w:r w:rsidRPr="0013728B">
      <w:rPr>
        <w:sz w:val="21"/>
        <w:szCs w:val="21"/>
      </w:rPr>
      <w:t>20</w:t>
    </w:r>
    <w:r>
      <w:rPr>
        <w:sz w:val="21"/>
        <w:szCs w:val="21"/>
      </w:rPr>
      <w:t>14</w:t>
    </w:r>
    <w:r w:rsidRPr="0013728B">
      <w:rPr>
        <w:rFonts w:hint="eastAsia"/>
        <w:sz w:val="21"/>
        <w:szCs w:val="21"/>
      </w:rPr>
      <w:t>年</w:t>
    </w:r>
    <w:r w:rsidR="00AD3141">
      <w:rPr>
        <w:rFonts w:hint="eastAsia"/>
        <w:sz w:val="21"/>
        <w:szCs w:val="21"/>
      </w:rPr>
      <w:t>1</w:t>
    </w:r>
    <w:r w:rsidR="002C690C">
      <w:rPr>
        <w:rFonts w:hint="eastAsia"/>
        <w:sz w:val="21"/>
        <w:szCs w:val="21"/>
      </w:rPr>
      <w:t>2</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35F90"/>
    <w:rsid w:val="00040AC6"/>
    <w:rsid w:val="00041252"/>
    <w:rsid w:val="0004177D"/>
    <w:rsid w:val="0004278A"/>
    <w:rsid w:val="000507E8"/>
    <w:rsid w:val="00051649"/>
    <w:rsid w:val="00052129"/>
    <w:rsid w:val="00052424"/>
    <w:rsid w:val="000662CA"/>
    <w:rsid w:val="00070B9D"/>
    <w:rsid w:val="000720A2"/>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A0910"/>
    <w:rsid w:val="001B2FCB"/>
    <w:rsid w:val="001B4E44"/>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649B"/>
    <w:rsid w:val="0026649F"/>
    <w:rsid w:val="0026740F"/>
    <w:rsid w:val="002678ED"/>
    <w:rsid w:val="0027352B"/>
    <w:rsid w:val="0027485C"/>
    <w:rsid w:val="00276754"/>
    <w:rsid w:val="00284CE8"/>
    <w:rsid w:val="002924A0"/>
    <w:rsid w:val="002971C2"/>
    <w:rsid w:val="002A1DE0"/>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7956"/>
    <w:rsid w:val="00373E95"/>
    <w:rsid w:val="00376166"/>
    <w:rsid w:val="003764CE"/>
    <w:rsid w:val="0038002D"/>
    <w:rsid w:val="00382E3D"/>
    <w:rsid w:val="00396763"/>
    <w:rsid w:val="003A6A3B"/>
    <w:rsid w:val="003A7F2D"/>
    <w:rsid w:val="003B0751"/>
    <w:rsid w:val="003B3995"/>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0E91"/>
    <w:rsid w:val="00462D06"/>
    <w:rsid w:val="00465C24"/>
    <w:rsid w:val="0046661F"/>
    <w:rsid w:val="0047653D"/>
    <w:rsid w:val="004769BD"/>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2A8F"/>
    <w:rsid w:val="00697808"/>
    <w:rsid w:val="006979A2"/>
    <w:rsid w:val="006A3D11"/>
    <w:rsid w:val="006A7324"/>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44AB"/>
    <w:rsid w:val="00721D21"/>
    <w:rsid w:val="00721FFD"/>
    <w:rsid w:val="0072245F"/>
    <w:rsid w:val="007254DD"/>
    <w:rsid w:val="007315FC"/>
    <w:rsid w:val="00737D6B"/>
    <w:rsid w:val="00745F10"/>
    <w:rsid w:val="0075008D"/>
    <w:rsid w:val="007630DA"/>
    <w:rsid w:val="00764D81"/>
    <w:rsid w:val="00766747"/>
    <w:rsid w:val="0077067E"/>
    <w:rsid w:val="0077496F"/>
    <w:rsid w:val="00776606"/>
    <w:rsid w:val="00777BDB"/>
    <w:rsid w:val="0078073C"/>
    <w:rsid w:val="00780F0C"/>
    <w:rsid w:val="0078212F"/>
    <w:rsid w:val="00783F26"/>
    <w:rsid w:val="00790A49"/>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7C36"/>
    <w:rsid w:val="0086094E"/>
    <w:rsid w:val="00863421"/>
    <w:rsid w:val="00866809"/>
    <w:rsid w:val="00871F4A"/>
    <w:rsid w:val="00880726"/>
    <w:rsid w:val="00884115"/>
    <w:rsid w:val="00890415"/>
    <w:rsid w:val="00891F6A"/>
    <w:rsid w:val="00894255"/>
    <w:rsid w:val="008A3A53"/>
    <w:rsid w:val="008A7183"/>
    <w:rsid w:val="008A7B61"/>
    <w:rsid w:val="008B045B"/>
    <w:rsid w:val="008B2448"/>
    <w:rsid w:val="008B34E5"/>
    <w:rsid w:val="008B4487"/>
    <w:rsid w:val="008C2E6C"/>
    <w:rsid w:val="008C3167"/>
    <w:rsid w:val="008C327A"/>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3097"/>
    <w:rsid w:val="00983B4E"/>
    <w:rsid w:val="00984903"/>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B5655"/>
    <w:rsid w:val="009C11F5"/>
    <w:rsid w:val="009C1CD4"/>
    <w:rsid w:val="009C3E75"/>
    <w:rsid w:val="009C3EEC"/>
    <w:rsid w:val="009C7F02"/>
    <w:rsid w:val="009D3F32"/>
    <w:rsid w:val="009E2849"/>
    <w:rsid w:val="009E3C6F"/>
    <w:rsid w:val="009E4DFD"/>
    <w:rsid w:val="009E57A9"/>
    <w:rsid w:val="009E6840"/>
    <w:rsid w:val="009E71C1"/>
    <w:rsid w:val="009F1F6A"/>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3141"/>
    <w:rsid w:val="00AD4019"/>
    <w:rsid w:val="00AD71A8"/>
    <w:rsid w:val="00AE0A47"/>
    <w:rsid w:val="00AE270E"/>
    <w:rsid w:val="00AE2A9B"/>
    <w:rsid w:val="00AE5062"/>
    <w:rsid w:val="00AF62EB"/>
    <w:rsid w:val="00B01FEF"/>
    <w:rsid w:val="00B06A77"/>
    <w:rsid w:val="00B1192A"/>
    <w:rsid w:val="00B158AE"/>
    <w:rsid w:val="00B204F5"/>
    <w:rsid w:val="00B214F4"/>
    <w:rsid w:val="00B3193D"/>
    <w:rsid w:val="00B32A70"/>
    <w:rsid w:val="00B3697E"/>
    <w:rsid w:val="00B36E16"/>
    <w:rsid w:val="00B40D48"/>
    <w:rsid w:val="00B548D1"/>
    <w:rsid w:val="00B70911"/>
    <w:rsid w:val="00B71DE6"/>
    <w:rsid w:val="00B74158"/>
    <w:rsid w:val="00B75DE8"/>
    <w:rsid w:val="00B76221"/>
    <w:rsid w:val="00B77B94"/>
    <w:rsid w:val="00B8173A"/>
    <w:rsid w:val="00B86580"/>
    <w:rsid w:val="00B903D3"/>
    <w:rsid w:val="00B94C2E"/>
    <w:rsid w:val="00B964B5"/>
    <w:rsid w:val="00B9757F"/>
    <w:rsid w:val="00BA04B5"/>
    <w:rsid w:val="00BA0B4C"/>
    <w:rsid w:val="00BA1723"/>
    <w:rsid w:val="00BA4AC8"/>
    <w:rsid w:val="00BA4C02"/>
    <w:rsid w:val="00BA6606"/>
    <w:rsid w:val="00BA7539"/>
    <w:rsid w:val="00BA7969"/>
    <w:rsid w:val="00BB0F8F"/>
    <w:rsid w:val="00BB3EC0"/>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58D"/>
    <w:rsid w:val="00CD5E83"/>
    <w:rsid w:val="00CD5EAD"/>
    <w:rsid w:val="00CE02FE"/>
    <w:rsid w:val="00CE3A9D"/>
    <w:rsid w:val="00CE4B9F"/>
    <w:rsid w:val="00CE5DF6"/>
    <w:rsid w:val="00CE7295"/>
    <w:rsid w:val="00CF149D"/>
    <w:rsid w:val="00CF35B4"/>
    <w:rsid w:val="00CF5096"/>
    <w:rsid w:val="00CF724F"/>
    <w:rsid w:val="00CF764E"/>
    <w:rsid w:val="00D002AD"/>
    <w:rsid w:val="00D0403C"/>
    <w:rsid w:val="00D145DD"/>
    <w:rsid w:val="00D20080"/>
    <w:rsid w:val="00D2537D"/>
    <w:rsid w:val="00D26F59"/>
    <w:rsid w:val="00D30A9C"/>
    <w:rsid w:val="00D3276B"/>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4004F"/>
    <w:rsid w:val="00E41C53"/>
    <w:rsid w:val="00E43DAB"/>
    <w:rsid w:val="00E45D75"/>
    <w:rsid w:val="00E45FD2"/>
    <w:rsid w:val="00E471AD"/>
    <w:rsid w:val="00E51775"/>
    <w:rsid w:val="00E56821"/>
    <w:rsid w:val="00E60D34"/>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209AF"/>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kb.com.cn/news/industryNews/2014/1202/356178.html" TargetMode="External"/><Relationship Id="rId13" Type="http://schemas.openxmlformats.org/officeDocument/2006/relationships/hyperlink" Target="http://news.163.com/14/1210/10/AD3KMM3N00014JB6.html" TargetMode="External"/><Relationship Id="rId18" Type="http://schemas.openxmlformats.org/officeDocument/2006/relationships/hyperlink" Target="http://news.qq.com/a/20141212/010565.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jkb.com.cn/news/industryNews/2014/1225/358075.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www.jkb.com.cn/news/publicHealth/2014/1208/356629.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eastday.com/eastday/13news/auto/news/world/u7ai3227567_K4.html" TargetMode="External"/><Relationship Id="rId20" Type="http://schemas.openxmlformats.org/officeDocument/2006/relationships/hyperlink" Target="http://world.huanqiu.com/hot/2014-12/528926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ch.people.com.cn/n/2014/1219/c1057-26235850.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news.sina.com.cn/w/p/2014-12-22/092931312601.shtml" TargetMode="External"/><Relationship Id="rId4" Type="http://schemas.openxmlformats.org/officeDocument/2006/relationships/settings" Target="settings.xml"/><Relationship Id="rId9" Type="http://schemas.openxmlformats.org/officeDocument/2006/relationships/hyperlink" Target="http://world.people.com.cn/n/2014/1202/c157278-26133532.html" TargetMode="External"/><Relationship Id="rId14" Type="http://schemas.openxmlformats.org/officeDocument/2006/relationships/hyperlink" Target="http://www.jkb.com.cn/news/industryNews/2014/1217/357451.html" TargetMode="External"/><Relationship Id="rId22" Type="http://schemas.openxmlformats.org/officeDocument/2006/relationships/hyperlink" Target="http://news.qq.com/a/20141229/00687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11</Pages>
  <Words>2433</Words>
  <Characters>13873</Characters>
  <Application>Microsoft Office Word</Application>
  <DocSecurity>0</DocSecurity>
  <Lines>115</Lines>
  <Paragraphs>32</Paragraphs>
  <ScaleCrop>false</ScaleCrop>
  <Company>WWW.YlmF.CoM</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114</cp:revision>
  <dcterms:created xsi:type="dcterms:W3CDTF">2014-07-02T01:40:00Z</dcterms:created>
  <dcterms:modified xsi:type="dcterms:W3CDTF">2015-01-26T02:04:00Z</dcterms:modified>
</cp:coreProperties>
</file>